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32"/>
          <w:szCs w:val="32"/>
        </w:rPr>
      </w:pP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sz w:val="76"/>
          <w:szCs w:val="76"/>
        </w:rPr>
      </w:pPr>
      <w:r w:rsidDel="00000000" w:rsidR="00000000" w:rsidRPr="00000000">
        <w:rPr>
          <w:rFonts w:ascii="Times New Roman" w:cs="Times New Roman" w:eastAsia="Times New Roman" w:hAnsi="Times New Roman"/>
          <w:b w:val="1"/>
          <w:sz w:val="76"/>
          <w:szCs w:val="76"/>
          <w:rtl w:val="0"/>
        </w:rPr>
        <w:t xml:space="preserve">WEIMAR JUNIOR HIGH SCHOOL</w:t>
      </w: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sz w:val="76"/>
          <w:szCs w:val="76"/>
        </w:rPr>
      </w:pPr>
      <w:r w:rsidDel="00000000" w:rsidR="00000000" w:rsidRPr="00000000">
        <w:rPr>
          <w:color w:val="000000"/>
          <w:sz w:val="76"/>
          <w:szCs w:val="76"/>
          <w:rtl w:val="0"/>
        </w:rPr>
        <w:t xml:space="preserve">CAMPUS IMPROVEMENT PLAN</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76"/>
          <w:szCs w:val="76"/>
        </w:rPr>
      </w:pPr>
      <w:r w:rsidDel="00000000" w:rsidR="00000000" w:rsidRPr="00000000">
        <w:rPr>
          <w:b w:val="1"/>
          <w:sz w:val="76"/>
          <w:szCs w:val="76"/>
          <w:rtl w:val="0"/>
        </w:rPr>
        <w:t xml:space="preserve">2024-2025</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9">
      <w:pPr>
        <w:rPr>
          <w:color w:val="404040"/>
          <w:sz w:val="32"/>
          <w:szCs w:val="32"/>
        </w:rPr>
      </w:pPr>
      <w:r w:rsidDel="00000000" w:rsidR="00000000" w:rsidRPr="00000000">
        <w:rPr>
          <w:b w:val="1"/>
          <w:color w:val="404040"/>
          <w:sz w:val="30"/>
          <w:szCs w:val="30"/>
          <w:rtl w:val="0"/>
        </w:rPr>
        <w:t xml:space="preserve">Campus Improvement Team Members</w:t>
      </w:r>
      <w:r w:rsidDel="00000000" w:rsidR="00000000" w:rsidRPr="00000000">
        <w:rPr>
          <w:b w:val="1"/>
          <w:color w:val="404040"/>
          <w:sz w:val="32"/>
          <w:szCs w:val="32"/>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Skye Anderle, Administrator</w:t>
      </w:r>
    </w:p>
    <w:p w:rsidR="00000000" w:rsidDel="00000000" w:rsidP="00000000" w:rsidRDefault="00000000" w:rsidRPr="00000000" w14:paraId="0000000B">
      <w:pPr>
        <w:rPr/>
      </w:pPr>
      <w:r w:rsidDel="00000000" w:rsidR="00000000" w:rsidRPr="00000000">
        <w:rPr>
          <w:rtl w:val="0"/>
        </w:rPr>
        <w:t xml:space="preserve">Codi Pesak, Support Staff (Counselor)</w:t>
      </w:r>
    </w:p>
    <w:p w:rsidR="00000000" w:rsidDel="00000000" w:rsidP="00000000" w:rsidRDefault="00000000" w:rsidRPr="00000000" w14:paraId="0000000C">
      <w:pPr>
        <w:rPr/>
      </w:pPr>
      <w:r w:rsidDel="00000000" w:rsidR="00000000" w:rsidRPr="00000000">
        <w:rPr>
          <w:rtl w:val="0"/>
        </w:rPr>
        <w:t xml:space="preserve">Vicki Hudec, Teaching Professional (Special Pops)</w:t>
      </w:r>
    </w:p>
    <w:p w:rsidR="00000000" w:rsidDel="00000000" w:rsidP="00000000" w:rsidRDefault="00000000" w:rsidRPr="00000000" w14:paraId="0000000D">
      <w:pPr>
        <w:rPr/>
      </w:pPr>
      <w:r w:rsidDel="00000000" w:rsidR="00000000" w:rsidRPr="00000000">
        <w:rPr>
          <w:rtl w:val="0"/>
        </w:rPr>
        <w:t xml:space="preserve">Jill Morrison, Teaching Professional (GT)</w:t>
      </w:r>
    </w:p>
    <w:p w:rsidR="00000000" w:rsidDel="00000000" w:rsidP="00000000" w:rsidRDefault="00000000" w:rsidRPr="00000000" w14:paraId="0000000E">
      <w:pPr>
        <w:rPr/>
      </w:pPr>
      <w:r w:rsidDel="00000000" w:rsidR="00000000" w:rsidRPr="00000000">
        <w:rPr>
          <w:rtl w:val="0"/>
        </w:rPr>
        <w:t xml:space="preserve">Jenny Fricke, Teaching Professional (ESL)</w:t>
      </w:r>
    </w:p>
    <w:p w:rsidR="00000000" w:rsidDel="00000000" w:rsidP="00000000" w:rsidRDefault="00000000" w:rsidRPr="00000000" w14:paraId="0000000F">
      <w:pPr>
        <w:rPr/>
      </w:pPr>
      <w:r w:rsidDel="00000000" w:rsidR="00000000" w:rsidRPr="00000000">
        <w:rPr>
          <w:rtl w:val="0"/>
        </w:rPr>
        <w:t xml:space="preserve">Emily Maupin, Teaching Professional</w:t>
        <w:tab/>
      </w:r>
    </w:p>
    <w:p w:rsidR="00000000" w:rsidDel="00000000" w:rsidP="00000000" w:rsidRDefault="00000000" w:rsidRPr="00000000" w14:paraId="00000010">
      <w:pPr>
        <w:rPr/>
      </w:pPr>
      <w:r w:rsidDel="00000000" w:rsidR="00000000" w:rsidRPr="00000000">
        <w:rPr>
          <w:rtl w:val="0"/>
        </w:rPr>
        <w:t xml:space="preserve">Amanda Mueller, Teaching Professional</w:t>
        <w:tab/>
        <w:tab/>
        <w:tab/>
      </w:r>
    </w:p>
    <w:p w:rsidR="00000000" w:rsidDel="00000000" w:rsidP="00000000" w:rsidRDefault="00000000" w:rsidRPr="00000000" w14:paraId="00000011">
      <w:pPr>
        <w:rPr/>
      </w:pPr>
      <w:r w:rsidDel="00000000" w:rsidR="00000000" w:rsidRPr="00000000">
        <w:rPr>
          <w:rtl w:val="0"/>
        </w:rPr>
        <w:t xml:space="preserve">Dylan Conway, Teaching Professional</w:t>
      </w:r>
    </w:p>
    <w:p w:rsidR="00000000" w:rsidDel="00000000" w:rsidP="00000000" w:rsidRDefault="00000000" w:rsidRPr="00000000" w14:paraId="00000012">
      <w:pPr>
        <w:rPr/>
      </w:pPr>
      <w:r w:rsidDel="00000000" w:rsidR="00000000" w:rsidRPr="00000000">
        <w:rPr>
          <w:rtl w:val="0"/>
        </w:rPr>
        <w:t xml:space="preserve">Kenny Berger, Business Member</w:t>
      </w:r>
    </w:p>
    <w:p w:rsidR="00000000" w:rsidDel="00000000" w:rsidP="00000000" w:rsidRDefault="00000000" w:rsidRPr="00000000" w14:paraId="00000013">
      <w:pPr>
        <w:rPr/>
      </w:pPr>
      <w:r w:rsidDel="00000000" w:rsidR="00000000" w:rsidRPr="00000000">
        <w:rPr>
          <w:rtl w:val="0"/>
        </w:rPr>
        <w:t xml:space="preserve">Dalton Lee, Community Member</w:t>
      </w:r>
    </w:p>
    <w:p w:rsidR="00000000" w:rsidDel="00000000" w:rsidP="00000000" w:rsidRDefault="00000000" w:rsidRPr="00000000" w14:paraId="00000014">
      <w:pPr>
        <w:rPr/>
      </w:pPr>
      <w:r w:rsidDel="00000000" w:rsidR="00000000" w:rsidRPr="00000000">
        <w:rPr>
          <w:rtl w:val="0"/>
        </w:rPr>
        <w:t xml:space="preserve">Nikkita Dobbins, Parent</w:t>
      </w:r>
    </w:p>
    <w:p w:rsidR="00000000" w:rsidDel="00000000" w:rsidP="00000000" w:rsidRDefault="00000000" w:rsidRPr="00000000" w14:paraId="00000015">
      <w:pPr>
        <w:rPr/>
      </w:pPr>
      <w:r w:rsidDel="00000000" w:rsidR="00000000" w:rsidRPr="00000000">
        <w:rPr>
          <w:rtl w:val="0"/>
        </w:rPr>
        <w:t xml:space="preserve">Myra Gomez, Parent</w:t>
      </w:r>
    </w:p>
    <w:p w:rsidR="00000000" w:rsidDel="00000000" w:rsidP="00000000" w:rsidRDefault="00000000" w:rsidRPr="00000000" w14:paraId="00000016">
      <w:pPr>
        <w:rPr/>
      </w:pPr>
      <w:r w:rsidDel="00000000" w:rsidR="00000000" w:rsidRPr="00000000">
        <w:rPr>
          <w:rtl w:val="0"/>
        </w:rPr>
        <w:t xml:space="preserve">Janice Long, Parent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404040"/>
          <w:sz w:val="42"/>
          <w:szCs w:val="42"/>
        </w:rPr>
      </w:pPr>
      <w:r w:rsidDel="00000000" w:rsidR="00000000" w:rsidRPr="00000000">
        <w:rPr>
          <w:rtl w:val="0"/>
        </w:rPr>
      </w:r>
    </w:p>
    <w:p w:rsidR="00000000" w:rsidDel="00000000" w:rsidP="00000000" w:rsidRDefault="00000000" w:rsidRPr="00000000" w14:paraId="00000019">
      <w:pPr>
        <w:rPr>
          <w:color w:val="404040"/>
        </w:rPr>
      </w:pPr>
      <w:r w:rsidDel="00000000" w:rsidR="00000000" w:rsidRPr="00000000">
        <w:rPr>
          <w:color w:val="404040"/>
          <w:rtl w:val="0"/>
        </w:rPr>
        <w:t xml:space="preserve">Date Committee Reviewed: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404040"/>
        </w:rPr>
      </w:pPr>
      <w:r w:rsidDel="00000000" w:rsidR="00000000" w:rsidRPr="00000000">
        <w:rPr>
          <w:color w:val="404040"/>
          <w:rtl w:val="0"/>
        </w:rPr>
        <w:t xml:space="preserve">Date of Board Approval:</w:t>
      </w:r>
    </w:p>
    <w:p w:rsidR="00000000" w:rsidDel="00000000" w:rsidP="00000000" w:rsidRDefault="00000000" w:rsidRPr="00000000" w14:paraId="0000001B">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This plan is available to the public at the Weimar Junior High Campus, in the WISD Board Room, Weimar Chamber of Commerce, and Weimar City Hall. A Spanish copy is available upon request.</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jc w:val="center"/>
        <w:rPr>
          <w:sz w:val="60"/>
          <w:szCs w:val="60"/>
        </w:rPr>
      </w:pPr>
      <w:r w:rsidDel="00000000" w:rsidR="00000000" w:rsidRPr="00000000">
        <w:rPr>
          <w:b w:val="1"/>
          <w:sz w:val="60"/>
          <w:szCs w:val="60"/>
          <w:rtl w:val="0"/>
        </w:rPr>
        <w:t xml:space="preserve">WEIMAR INDEPENDENT SCHOOL DISTRICT MISSION STATEMENT</w:t>
      </w: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jc w:val="center"/>
        <w:rPr>
          <w:sz w:val="36"/>
          <w:szCs w:val="36"/>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jc w:val="center"/>
        <w:rPr>
          <w:sz w:val="32"/>
          <w:szCs w:val="32"/>
        </w:rPr>
      </w:pPr>
      <w:r w:rsidDel="00000000" w:rsidR="00000000" w:rsidRPr="00000000">
        <w:rPr>
          <w:sz w:val="32"/>
          <w:szCs w:val="32"/>
          <w:rtl w:val="0"/>
        </w:rPr>
        <w:t xml:space="preserve">Weimar Independent School District shall be a community nurturing academic excellence for all students and demonstrating leadership in character development.  Students’ potential will be maximized in order to grow life-long learners and productive citizens.</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jc w:val="center"/>
        <w:rPr>
          <w:sz w:val="32"/>
          <w:szCs w:val="32"/>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jc w:val="center"/>
        <w:rPr>
          <w:sz w:val="32"/>
          <w:szCs w:val="32"/>
        </w:rPr>
      </w:pPr>
      <w:r w:rsidDel="00000000" w:rsidR="00000000" w:rsidRPr="00000000">
        <w:rPr>
          <w:rtl w:val="0"/>
        </w:rPr>
      </w:r>
    </w:p>
    <w:p w:rsidR="00000000" w:rsidDel="00000000" w:rsidP="00000000" w:rsidRDefault="00000000" w:rsidRPr="00000000" w14:paraId="00000023">
      <w:pPr>
        <w:jc w:val="center"/>
        <w:rPr>
          <w:sz w:val="72"/>
          <w:szCs w:val="72"/>
        </w:rPr>
      </w:pPr>
      <w:r w:rsidDel="00000000" w:rsidR="00000000" w:rsidRPr="00000000">
        <w:rPr>
          <w:rtl w:val="0"/>
        </w:rPr>
      </w:r>
    </w:p>
    <w:p w:rsidR="00000000" w:rsidDel="00000000" w:rsidP="00000000" w:rsidRDefault="00000000" w:rsidRPr="00000000" w14:paraId="00000024">
      <w:pPr>
        <w:jc w:val="center"/>
        <w:rPr>
          <w:sz w:val="52"/>
          <w:szCs w:val="52"/>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jc w:val="center"/>
        <w:rPr>
          <w:sz w:val="60"/>
          <w:szCs w:val="60"/>
        </w:rPr>
      </w:pPr>
      <w:r w:rsidDel="00000000" w:rsidR="00000000" w:rsidRPr="00000000">
        <w:rPr>
          <w:b w:val="1"/>
          <w:sz w:val="60"/>
          <w:szCs w:val="60"/>
          <w:rtl w:val="0"/>
        </w:rPr>
        <w:t xml:space="preserve">WEIMAR JUNIOR HIGH SCHOOL</w:t>
      </w: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jc w:val="center"/>
        <w:rPr>
          <w:sz w:val="60"/>
          <w:szCs w:val="60"/>
        </w:rPr>
      </w:pPr>
      <w:r w:rsidDel="00000000" w:rsidR="00000000" w:rsidRPr="00000000">
        <w:rPr>
          <w:b w:val="1"/>
          <w:sz w:val="60"/>
          <w:szCs w:val="60"/>
          <w:rtl w:val="0"/>
        </w:rPr>
        <w:t xml:space="preserve">MISSION STATEMENT</w:t>
      </w: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sz w:val="32"/>
          <w:szCs w:val="32"/>
          <w:rtl w:val="0"/>
        </w:rPr>
        <w:t xml:space="preserve">Weimar Junior High shall be a campus which engages the learner, empowers the individual, and educates the student to become a life-long learner, a responsible individual, and a productive citizen. </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rPr>
          <w:sz w:val="60"/>
          <w:szCs w:val="60"/>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jc w:val="center"/>
        <w:rPr>
          <w:sz w:val="52"/>
          <w:szCs w:val="52"/>
        </w:rPr>
      </w:pPr>
      <w:r w:rsidDel="00000000" w:rsidR="00000000" w:rsidRPr="00000000">
        <w:rPr>
          <w:rtl w:val="0"/>
        </w:rPr>
      </w:r>
    </w:p>
    <w:p w:rsidR="00000000" w:rsidDel="00000000" w:rsidP="00000000" w:rsidRDefault="00000000" w:rsidRPr="00000000" w14:paraId="0000002B">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C">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D">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E">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Fonts w:ascii="Verdana" w:cs="Verdana" w:eastAsia="Verdana" w:hAnsi="Verdana"/>
          <w:b w:val="1"/>
          <w:color w:val="000000"/>
          <w:sz w:val="36"/>
          <w:szCs w:val="36"/>
          <w:rtl w:val="0"/>
        </w:rPr>
        <w:t xml:space="preserve">WEIMAR JUNIOR HIGH 202</w:t>
      </w:r>
      <w:r w:rsidDel="00000000" w:rsidR="00000000" w:rsidRPr="00000000">
        <w:rPr>
          <w:rFonts w:ascii="Verdana" w:cs="Verdana" w:eastAsia="Verdana" w:hAnsi="Verdana"/>
          <w:b w:val="1"/>
          <w:sz w:val="36"/>
          <w:szCs w:val="36"/>
          <w:rtl w:val="0"/>
        </w:rPr>
        <w:t xml:space="preserve">4-2025</w:t>
      </w:r>
      <w:r w:rsidDel="00000000" w:rsidR="00000000" w:rsidRPr="00000000">
        <w:rPr>
          <w:rFonts w:ascii="Verdana" w:cs="Verdana" w:eastAsia="Verdana" w:hAnsi="Verdana"/>
          <w:b w:val="1"/>
          <w:color w:val="000000"/>
          <w:sz w:val="36"/>
          <w:szCs w:val="36"/>
          <w:rtl w:val="0"/>
        </w:rPr>
        <w:t xml:space="preserve"> Goals &amp; Strategies: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Verdana" w:cs="Verdana" w:eastAsia="Verdana" w:hAnsi="Verdana"/>
          <w:color w:val="000000"/>
          <w:sz w:val="26"/>
          <w:szCs w:val="2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Verdana" w:cs="Verdana" w:eastAsia="Verdana" w:hAnsi="Verdana"/>
          <w:color w:val="000000"/>
          <w:sz w:val="36"/>
          <w:szCs w:val="36"/>
        </w:rPr>
      </w:pPr>
      <w:r w:rsidDel="00000000" w:rsidR="00000000" w:rsidRPr="00000000">
        <w:rPr>
          <w:rFonts w:ascii="Verdana" w:cs="Verdana" w:eastAsia="Verdana" w:hAnsi="Verdana"/>
          <w:b w:val="1"/>
          <w:color w:val="000000"/>
          <w:sz w:val="36"/>
          <w:szCs w:val="36"/>
          <w:rtl w:val="0"/>
        </w:rPr>
        <w:t xml:space="preserve">Goal 1: Academic Improvement and Growth of All Students </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ind w:left="720" w:hanging="360"/>
        <w:rPr>
          <w:color w:val="000000"/>
          <w:sz w:val="36"/>
          <w:szCs w:val="36"/>
          <w:u w:val="none"/>
        </w:rPr>
      </w:pPr>
      <w:r w:rsidDel="00000000" w:rsidR="00000000" w:rsidRPr="00000000">
        <w:rPr>
          <w:color w:val="000000"/>
          <w:sz w:val="36"/>
          <w:szCs w:val="36"/>
          <w:rtl w:val="0"/>
        </w:rPr>
        <w:t xml:space="preserve">Provide a well-balanced, appropriate and aligned curriculum.</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color w:val="000000"/>
          <w:sz w:val="36"/>
          <w:szCs w:val="36"/>
          <w:rtl w:val="0"/>
        </w:rPr>
        <w:t xml:space="preserve">Continue a research-based, 3-tiered Response to Intervention Program to support academic success for struggling students, while continuing to build a foundation of reading and math.</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color w:val="000000"/>
          <w:sz w:val="36"/>
          <w:szCs w:val="36"/>
          <w:rtl w:val="0"/>
        </w:rPr>
        <w:t xml:space="preserve">Students will exceed regional and state averages on STAAR exams.</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720" w:firstLine="0"/>
        <w:rPr>
          <w:color w:val="000000"/>
          <w:sz w:val="36"/>
          <w:szCs w:val="3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Verdana" w:cs="Verdana" w:eastAsia="Verdana" w:hAnsi="Verdana"/>
          <w:color w:val="000000"/>
          <w:sz w:val="36"/>
          <w:szCs w:val="36"/>
        </w:rPr>
      </w:pPr>
      <w:r w:rsidDel="00000000" w:rsidR="00000000" w:rsidRPr="00000000">
        <w:rPr>
          <w:rFonts w:ascii="Verdana" w:cs="Verdana" w:eastAsia="Verdana" w:hAnsi="Verdana"/>
          <w:b w:val="1"/>
          <w:color w:val="000000"/>
          <w:sz w:val="36"/>
          <w:szCs w:val="36"/>
          <w:rtl w:val="0"/>
        </w:rPr>
        <w:t xml:space="preserve">Goal 2: Effective Communication and Community Relations</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sz w:val="36"/>
          <w:szCs w:val="36"/>
          <w:rtl w:val="0"/>
        </w:rPr>
        <w:t xml:space="preserve">Create and maintain collaborative partnerships with the community to promote positive perspectives and involvement in public education and our school system.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color w:val="000000"/>
          <w:sz w:val="36"/>
          <w:szCs w:val="3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Verdana" w:cs="Verdana" w:eastAsia="Verdana" w:hAnsi="Verdana"/>
          <w:color w:val="000000"/>
          <w:sz w:val="36"/>
          <w:szCs w:val="36"/>
        </w:rPr>
      </w:pPr>
      <w:r w:rsidDel="00000000" w:rsidR="00000000" w:rsidRPr="00000000">
        <w:rPr>
          <w:rFonts w:ascii="Verdana" w:cs="Verdana" w:eastAsia="Verdana" w:hAnsi="Verdana"/>
          <w:b w:val="1"/>
          <w:color w:val="000000"/>
          <w:sz w:val="36"/>
          <w:szCs w:val="36"/>
          <w:rtl w:val="0"/>
        </w:rPr>
        <w:t xml:space="preserve">Goal 3: Efficient Use of District Resources </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color w:val="000000"/>
          <w:sz w:val="36"/>
          <w:szCs w:val="36"/>
          <w:rtl w:val="0"/>
        </w:rPr>
        <w:t xml:space="preserve">Maintain and improve campus facilities to provide a safe, welcoming, and positive learning environmen</w:t>
      </w:r>
      <w:r w:rsidDel="00000000" w:rsidR="00000000" w:rsidRPr="00000000">
        <w:rPr>
          <w:sz w:val="36"/>
          <w:szCs w:val="36"/>
          <w:rtl w:val="0"/>
        </w:rPr>
        <w:t xml:space="preserve">t.</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color w:val="000000"/>
          <w:sz w:val="36"/>
          <w:szCs w:val="36"/>
          <w:rtl w:val="0"/>
        </w:rPr>
        <w:t xml:space="preserve">Technology will be updated and implemented to increase student learning.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Verdana" w:cs="Verdana" w:eastAsia="Verdana" w:hAnsi="Verdana"/>
          <w:color w:val="000000"/>
          <w:sz w:val="36"/>
          <w:szCs w:val="36"/>
        </w:rPr>
      </w:pPr>
      <w:r w:rsidDel="00000000" w:rsidR="00000000" w:rsidRPr="00000000">
        <w:rPr>
          <w:rFonts w:ascii="Verdana" w:cs="Verdana" w:eastAsia="Verdana" w:hAnsi="Verdana"/>
          <w:b w:val="1"/>
          <w:color w:val="000000"/>
          <w:sz w:val="36"/>
          <w:szCs w:val="36"/>
          <w:rtl w:val="0"/>
        </w:rPr>
        <w:t xml:space="preserve">Goal 4: Recruit, Support and Retain Teachers and Professionals</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color w:val="000000"/>
          <w:sz w:val="36"/>
          <w:szCs w:val="36"/>
          <w:rtl w:val="0"/>
        </w:rPr>
        <w:t xml:space="preserve">We will promote, recruit, develop and retain effective teachers and highly qualified staff.  </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720" w:hanging="360"/>
        <w:rPr>
          <w:color w:val="000000"/>
          <w:sz w:val="36"/>
          <w:szCs w:val="36"/>
        </w:rPr>
      </w:pPr>
      <w:r w:rsidDel="00000000" w:rsidR="00000000" w:rsidRPr="00000000">
        <w:rPr>
          <w:color w:val="000000"/>
          <w:sz w:val="36"/>
          <w:szCs w:val="36"/>
          <w:rtl w:val="0"/>
        </w:rPr>
        <w:t xml:space="preserve">We will provide a positive learning environment where all kids can learn how to lead safe, positive, healthy lifestyles and develop into self-disciplined citizens capable of assuming personal responsibility and accepting consequences for their actions.</w:t>
      </w:r>
    </w:p>
    <w:p w:rsidR="00000000" w:rsidDel="00000000" w:rsidP="00000000" w:rsidRDefault="00000000" w:rsidRPr="00000000" w14:paraId="0000003F">
      <w:pPr>
        <w:rPr>
          <w:color w:val="000000"/>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40">
      <w:pPr>
        <w:rPr>
          <w:color w:val="000000"/>
          <w:sz w:val="32"/>
          <w:szCs w:val="32"/>
        </w:rPr>
      </w:pPr>
      <w:r w:rsidDel="00000000" w:rsidR="00000000" w:rsidRPr="00000000">
        <w:rPr>
          <w:b w:val="1"/>
          <w:color w:val="000000"/>
          <w:sz w:val="32"/>
          <w:szCs w:val="32"/>
          <w:rtl w:val="0"/>
        </w:rPr>
        <w:t xml:space="preserve">Comprehensive Needs Assessment </w:t>
      </w:r>
      <w:r w:rsidDel="00000000" w:rsidR="00000000" w:rsidRPr="00000000">
        <w:rPr>
          <w:rtl w:val="0"/>
        </w:rPr>
      </w:r>
    </w:p>
    <w:tbl>
      <w:tblPr>
        <w:tblStyle w:val="Table1"/>
        <w:tblW w:w="14290.0" w:type="dxa"/>
        <w:jc w:val="left"/>
        <w:tblBorders>
          <w:top w:color="4bacc6" w:space="0" w:sz="8" w:val="single"/>
          <w:bottom w:color="4bacc6" w:space="0" w:sz="8" w:val="single"/>
          <w:insideH w:color="000000" w:space="0" w:sz="0" w:val="nil"/>
          <w:insideV w:color="000000" w:space="0" w:sz="0" w:val="nil"/>
        </w:tblBorders>
        <w:tblLayout w:type="fixed"/>
        <w:tblLook w:val="0400"/>
      </w:tblPr>
      <w:tblGrid>
        <w:gridCol w:w="3572"/>
        <w:gridCol w:w="2598"/>
        <w:gridCol w:w="3388"/>
        <w:gridCol w:w="4732"/>
        <w:tblGridChange w:id="0">
          <w:tblGrid>
            <w:gridCol w:w="3572"/>
            <w:gridCol w:w="2598"/>
            <w:gridCol w:w="3388"/>
            <w:gridCol w:w="4732"/>
          </w:tblGrid>
        </w:tblGridChange>
      </w:tblGrid>
      <w:tr>
        <w:trPr>
          <w:cantSplit w:val="0"/>
          <w:trHeight w:val="580" w:hRule="atLeast"/>
          <w:tblHeader w:val="0"/>
        </w:trPr>
        <w:tc>
          <w:tcPr>
            <w:tcBorders>
              <w:top w:color="4bacc6" w:space="0" w:sz="8" w:val="single"/>
              <w:left w:color="000000" w:space="0" w:sz="0" w:val="nil"/>
              <w:bottom w:color="000000" w:space="0" w:sz="0" w:val="nil"/>
              <w:right w:color="000000" w:space="0" w:sz="0" w:val="nil"/>
            </w:tcBorders>
          </w:tcPr>
          <w:p w:rsidR="00000000" w:rsidDel="00000000" w:rsidP="00000000" w:rsidRDefault="00000000" w:rsidRPr="00000000" w14:paraId="00000041">
            <w:pPr>
              <w:jc w:val="center"/>
              <w:rPr>
                <w:rFonts w:ascii="Arial" w:cs="Arial" w:eastAsia="Arial" w:hAnsi="Arial"/>
                <w:color w:val="31849b"/>
                <w:sz w:val="26"/>
                <w:szCs w:val="26"/>
              </w:rPr>
            </w:pPr>
            <w:r w:rsidDel="00000000" w:rsidR="00000000" w:rsidRPr="00000000">
              <w:rPr>
                <w:rFonts w:ascii="Arial" w:cs="Arial" w:eastAsia="Arial" w:hAnsi="Arial"/>
                <w:b w:val="1"/>
                <w:color w:val="31849b"/>
                <w:sz w:val="26"/>
                <w:szCs w:val="26"/>
                <w:rtl w:val="0"/>
              </w:rPr>
              <w:t xml:space="preserve">Area Addressed</w:t>
            </w:r>
            <w:r w:rsidDel="00000000" w:rsidR="00000000" w:rsidRPr="00000000">
              <w:rPr>
                <w:rtl w:val="0"/>
              </w:rPr>
            </w:r>
          </w:p>
        </w:tc>
        <w:tc>
          <w:tcPr>
            <w:tcBorders>
              <w:top w:color="4bacc6" w:space="0" w:sz="8" w:val="single"/>
              <w:left w:color="000000" w:space="0" w:sz="0" w:val="nil"/>
              <w:bottom w:color="000000" w:space="0" w:sz="0" w:val="nil"/>
              <w:right w:color="000000" w:space="0" w:sz="0" w:val="nil"/>
            </w:tcBorders>
          </w:tcPr>
          <w:p w:rsidR="00000000" w:rsidDel="00000000" w:rsidP="00000000" w:rsidRDefault="00000000" w:rsidRPr="00000000" w14:paraId="00000042">
            <w:pPr>
              <w:jc w:val="center"/>
              <w:rPr>
                <w:rFonts w:ascii="Arial" w:cs="Arial" w:eastAsia="Arial" w:hAnsi="Arial"/>
                <w:color w:val="31849b"/>
                <w:sz w:val="26"/>
                <w:szCs w:val="26"/>
              </w:rPr>
            </w:pPr>
            <w:r w:rsidDel="00000000" w:rsidR="00000000" w:rsidRPr="00000000">
              <w:rPr>
                <w:rFonts w:ascii="Arial" w:cs="Arial" w:eastAsia="Arial" w:hAnsi="Arial"/>
                <w:b w:val="1"/>
                <w:color w:val="31849b"/>
                <w:sz w:val="26"/>
                <w:szCs w:val="26"/>
                <w:rtl w:val="0"/>
              </w:rPr>
              <w:t xml:space="preserve">Population</w:t>
            </w:r>
            <w:r w:rsidDel="00000000" w:rsidR="00000000" w:rsidRPr="00000000">
              <w:rPr>
                <w:rtl w:val="0"/>
              </w:rPr>
            </w:r>
          </w:p>
          <w:p w:rsidR="00000000" w:rsidDel="00000000" w:rsidP="00000000" w:rsidRDefault="00000000" w:rsidRPr="00000000" w14:paraId="00000043">
            <w:pPr>
              <w:jc w:val="center"/>
              <w:rPr>
                <w:rFonts w:ascii="Arial" w:cs="Arial" w:eastAsia="Arial" w:hAnsi="Arial"/>
                <w:color w:val="31849b"/>
                <w:sz w:val="26"/>
                <w:szCs w:val="26"/>
              </w:rPr>
            </w:pPr>
            <w:r w:rsidDel="00000000" w:rsidR="00000000" w:rsidRPr="00000000">
              <w:rPr>
                <w:rFonts w:ascii="Arial" w:cs="Arial" w:eastAsia="Arial" w:hAnsi="Arial"/>
                <w:b w:val="1"/>
                <w:color w:val="31849b"/>
                <w:sz w:val="26"/>
                <w:szCs w:val="26"/>
                <w:rtl w:val="0"/>
              </w:rPr>
              <w:t xml:space="preserve">Addressed</w:t>
            </w:r>
            <w:r w:rsidDel="00000000" w:rsidR="00000000" w:rsidRPr="00000000">
              <w:rPr>
                <w:rtl w:val="0"/>
              </w:rPr>
            </w:r>
          </w:p>
        </w:tc>
        <w:tc>
          <w:tcPr>
            <w:tcBorders>
              <w:top w:color="4bacc6" w:space="0" w:sz="8" w:val="single"/>
              <w:left w:color="000000" w:space="0" w:sz="0" w:val="nil"/>
              <w:bottom w:color="000000" w:space="0" w:sz="0" w:val="nil"/>
              <w:right w:color="000000" w:space="0" w:sz="0" w:val="nil"/>
            </w:tcBorders>
          </w:tcPr>
          <w:p w:rsidR="00000000" w:rsidDel="00000000" w:rsidP="00000000" w:rsidRDefault="00000000" w:rsidRPr="00000000" w14:paraId="00000044">
            <w:pPr>
              <w:jc w:val="center"/>
              <w:rPr>
                <w:rFonts w:ascii="Arial" w:cs="Arial" w:eastAsia="Arial" w:hAnsi="Arial"/>
                <w:color w:val="31849b"/>
                <w:sz w:val="26"/>
                <w:szCs w:val="26"/>
              </w:rPr>
            </w:pPr>
            <w:r w:rsidDel="00000000" w:rsidR="00000000" w:rsidRPr="00000000">
              <w:rPr>
                <w:rFonts w:ascii="Arial" w:cs="Arial" w:eastAsia="Arial" w:hAnsi="Arial"/>
                <w:b w:val="1"/>
                <w:color w:val="31849b"/>
                <w:sz w:val="26"/>
                <w:szCs w:val="26"/>
                <w:rtl w:val="0"/>
              </w:rPr>
              <w:t xml:space="preserve">Sources of Documentation</w:t>
            </w:r>
            <w:r w:rsidDel="00000000" w:rsidR="00000000" w:rsidRPr="00000000">
              <w:rPr>
                <w:rtl w:val="0"/>
              </w:rPr>
            </w:r>
          </w:p>
        </w:tc>
        <w:tc>
          <w:tcPr>
            <w:tcBorders>
              <w:top w:color="4bacc6" w:space="0" w:sz="8" w:val="single"/>
              <w:left w:color="000000" w:space="0" w:sz="0" w:val="nil"/>
              <w:bottom w:color="000000" w:space="0" w:sz="0" w:val="nil"/>
              <w:right w:color="000000" w:space="0" w:sz="0" w:val="nil"/>
            </w:tcBorders>
          </w:tcPr>
          <w:p w:rsidR="00000000" w:rsidDel="00000000" w:rsidP="00000000" w:rsidRDefault="00000000" w:rsidRPr="00000000" w14:paraId="00000045">
            <w:pPr>
              <w:jc w:val="center"/>
              <w:rPr>
                <w:rFonts w:ascii="Arial" w:cs="Arial" w:eastAsia="Arial" w:hAnsi="Arial"/>
                <w:color w:val="31849b"/>
                <w:sz w:val="26"/>
                <w:szCs w:val="26"/>
              </w:rPr>
            </w:pPr>
            <w:r w:rsidDel="00000000" w:rsidR="00000000" w:rsidRPr="00000000">
              <w:rPr>
                <w:rFonts w:ascii="Arial" w:cs="Arial" w:eastAsia="Arial" w:hAnsi="Arial"/>
                <w:b w:val="1"/>
                <w:color w:val="31849b"/>
                <w:sz w:val="26"/>
                <w:szCs w:val="26"/>
                <w:rtl w:val="0"/>
              </w:rPr>
              <w:t xml:space="preserve">Summary of Results</w:t>
            </w: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46">
            <w:pPr>
              <w:rPr>
                <w:rFonts w:ascii="Arial" w:cs="Arial" w:eastAsia="Arial" w:hAnsi="Arial"/>
                <w:sz w:val="32"/>
                <w:szCs w:val="32"/>
              </w:rPr>
            </w:pPr>
            <w:r w:rsidDel="00000000" w:rsidR="00000000" w:rsidRPr="00000000">
              <w:rPr>
                <w:rFonts w:ascii="Arial" w:cs="Arial" w:eastAsia="Arial" w:hAnsi="Arial"/>
                <w:sz w:val="32"/>
                <w:szCs w:val="32"/>
                <w:rtl w:val="0"/>
              </w:rPr>
              <w:t xml:space="preserve">Demographics </w:t>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sz w:val="22"/>
                <w:szCs w:val="22"/>
                <w:rtl w:val="0"/>
              </w:rPr>
              <w:t xml:space="preserve">Students, Teachers, Staff</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sz w:val="22"/>
                <w:szCs w:val="22"/>
                <w:rtl w:val="0"/>
              </w:rPr>
              <w:t xml:space="preserve">PEIMS Reports</w:t>
            </w:r>
            <w:r w:rsidDel="00000000" w:rsidR="00000000" w:rsidRPr="00000000">
              <w:rPr>
                <w:rtl w:val="0"/>
              </w:rPr>
            </w:r>
          </w:p>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Faculty Collaboration</w:t>
            </w:r>
          </w:p>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sz w:val="22"/>
                <w:szCs w:val="22"/>
                <w:rtl w:val="0"/>
              </w:rPr>
              <w:t xml:space="preserve">TX Performance Report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4B">
            <w:pPr>
              <w:rPr>
                <w:rFonts w:ascii="Arial" w:cs="Arial" w:eastAsia="Arial" w:hAnsi="Arial"/>
                <w:sz w:val="8"/>
                <w:szCs w:val="8"/>
              </w:rPr>
            </w:pPr>
            <w:r w:rsidDel="00000000" w:rsidR="00000000" w:rsidRPr="00000000">
              <w:rPr>
                <w:rFonts w:ascii="Arial" w:cs="Arial" w:eastAsia="Arial" w:hAnsi="Arial"/>
                <w:sz w:val="16"/>
                <w:szCs w:val="16"/>
                <w:rtl w:val="0"/>
              </w:rPr>
              <w:t xml:space="preserve">WJH will continue to support and intervene with all students in our Special Populations -  At-Risk, Homeless, Economically Disadvantaged, 504, RtI, Dyslexic, ESL, Special Education, and GT students - to increase growth on local and state assessments.  </w:t>
            </w: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rPr>
                <w:rFonts w:ascii="Arial" w:cs="Arial" w:eastAsia="Arial" w:hAnsi="Arial"/>
                <w:sz w:val="32"/>
                <w:szCs w:val="32"/>
              </w:rPr>
            </w:pPr>
            <w:r w:rsidDel="00000000" w:rsidR="00000000" w:rsidRPr="00000000">
              <w:rPr>
                <w:rFonts w:ascii="Arial" w:cs="Arial" w:eastAsia="Arial" w:hAnsi="Arial"/>
                <w:sz w:val="32"/>
                <w:szCs w:val="32"/>
                <w:rtl w:val="0"/>
              </w:rPr>
              <w:t xml:space="preserve">Student Achievement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jc w:val="center"/>
              <w:rPr>
                <w:rFonts w:ascii="Arial" w:cs="Arial" w:eastAsia="Arial" w:hAnsi="Arial"/>
              </w:rPr>
            </w:pP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8</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Grade Students</w:t>
            </w:r>
            <w:r w:rsidDel="00000000" w:rsidR="00000000" w:rsidRPr="00000000">
              <w:rPr>
                <w:rtl w:val="0"/>
              </w:rPr>
            </w:r>
          </w:p>
          <w:p w:rsidR="00000000" w:rsidDel="00000000" w:rsidP="00000000" w:rsidRDefault="00000000" w:rsidRPr="00000000" w14:paraId="0000004E">
            <w:pPr>
              <w:jc w:val="center"/>
              <w:rPr>
                <w:rFonts w:ascii="Arial" w:cs="Arial" w:eastAsia="Arial" w:hAnsi="Arial"/>
              </w:rPr>
            </w:pPr>
            <w:r w:rsidDel="00000000" w:rsidR="00000000" w:rsidRPr="00000000">
              <w:rPr>
                <w:rFonts w:ascii="Arial" w:cs="Arial" w:eastAsia="Arial" w:hAnsi="Arial"/>
                <w:rtl w:val="0"/>
              </w:rPr>
              <w:t xml:space="preserve">Teaching Staff</w:t>
            </w:r>
          </w:p>
          <w:p w:rsidR="00000000" w:rsidDel="00000000" w:rsidP="00000000" w:rsidRDefault="00000000" w:rsidRPr="00000000" w14:paraId="0000004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STAAR Assessment Data</w:t>
            </w:r>
          </w:p>
          <w:p w:rsidR="00000000" w:rsidDel="00000000" w:rsidP="00000000" w:rsidRDefault="00000000" w:rsidRPr="00000000" w14:paraId="00000051">
            <w:pPr>
              <w:jc w:val="center"/>
              <w:rPr>
                <w:rFonts w:ascii="Arial" w:cs="Arial" w:eastAsia="Arial" w:hAnsi="Arial"/>
              </w:rPr>
            </w:pPr>
            <w:r w:rsidDel="00000000" w:rsidR="00000000" w:rsidRPr="00000000">
              <w:rPr>
                <w:rFonts w:ascii="Arial" w:cs="Arial" w:eastAsia="Arial" w:hAnsi="Arial"/>
                <w:sz w:val="22"/>
                <w:szCs w:val="22"/>
                <w:rtl w:val="0"/>
              </w:rPr>
              <w:t xml:space="preserve">TAPR Report</w:t>
            </w:r>
            <w:r w:rsidDel="00000000" w:rsidR="00000000" w:rsidRPr="00000000">
              <w:rPr>
                <w:rtl w:val="0"/>
              </w:rPr>
            </w:r>
          </w:p>
          <w:p w:rsidR="00000000" w:rsidDel="00000000" w:rsidP="00000000" w:rsidRDefault="00000000" w:rsidRPr="00000000" w14:paraId="00000052">
            <w:pPr>
              <w:jc w:val="center"/>
              <w:rPr>
                <w:rFonts w:ascii="Arial" w:cs="Arial" w:eastAsia="Arial" w:hAnsi="Arial"/>
              </w:rPr>
            </w:pPr>
            <w:r w:rsidDel="00000000" w:rsidR="00000000" w:rsidRPr="00000000">
              <w:rPr>
                <w:rFonts w:ascii="Arial" w:cs="Arial" w:eastAsia="Arial" w:hAnsi="Arial"/>
                <w:sz w:val="22"/>
                <w:szCs w:val="22"/>
                <w:rtl w:val="0"/>
              </w:rPr>
              <w:t xml:space="preserve">Campus Report Card</w:t>
            </w:r>
            <w:r w:rsidDel="00000000" w:rsidR="00000000" w:rsidRPr="00000000">
              <w:rPr>
                <w:rtl w:val="0"/>
              </w:rPr>
            </w:r>
          </w:p>
          <w:p w:rsidR="00000000" w:rsidDel="00000000" w:rsidP="00000000" w:rsidRDefault="00000000" w:rsidRPr="00000000" w14:paraId="0000005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Student Math &amp; Reading Levels</w:t>
            </w:r>
          </w:p>
          <w:p w:rsidR="00000000" w:rsidDel="00000000" w:rsidP="00000000" w:rsidRDefault="00000000" w:rsidRPr="00000000" w14:paraId="00000054">
            <w:pPr>
              <w:jc w:val="center"/>
              <w:rPr>
                <w:rFonts w:ascii="Arial" w:cs="Arial" w:eastAsia="Arial" w:hAnsi="Arial"/>
              </w:rPr>
            </w:pPr>
            <w:r w:rsidDel="00000000" w:rsidR="00000000" w:rsidRPr="00000000">
              <w:rPr>
                <w:rFonts w:ascii="Arial" w:cs="Arial" w:eastAsia="Arial" w:hAnsi="Arial"/>
                <w:sz w:val="22"/>
                <w:szCs w:val="22"/>
                <w:rtl w:val="0"/>
              </w:rPr>
              <w:t xml:space="preserve">Core Curriculum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WJH will target students who did not meet or approach on their STAAR assessments to strengthen and maximize their potential to show meets and masters on grade level assessments and </w:t>
            </w:r>
            <w:r w:rsidDel="00000000" w:rsidR="00000000" w:rsidRPr="00000000">
              <w:rPr>
                <w:rFonts w:ascii="Arial" w:cs="Arial" w:eastAsia="Arial" w:hAnsi="Arial"/>
                <w:sz w:val="16"/>
                <w:szCs w:val="16"/>
                <w:highlight w:val="yellow"/>
                <w:rtl w:val="0"/>
              </w:rPr>
              <w:t xml:space="preserve">close the gaps on achievement.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56">
            <w:pPr>
              <w:rPr>
                <w:rFonts w:ascii="Arial" w:cs="Arial" w:eastAsia="Arial" w:hAnsi="Arial"/>
                <w:sz w:val="32"/>
                <w:szCs w:val="32"/>
              </w:rPr>
            </w:pPr>
            <w:r w:rsidDel="00000000" w:rsidR="00000000" w:rsidRPr="00000000">
              <w:rPr>
                <w:rFonts w:ascii="Arial" w:cs="Arial" w:eastAsia="Arial" w:hAnsi="Arial"/>
                <w:sz w:val="32"/>
                <w:szCs w:val="32"/>
                <w:rtl w:val="0"/>
              </w:rPr>
              <w:t xml:space="preserve">Curriculum, Instruction &amp; Assessment </w:t>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sz w:val="22"/>
                <w:szCs w:val="22"/>
                <w:rtl w:val="0"/>
              </w:rPr>
              <w:t xml:space="preserve">Teaching Staff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5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STAAR Assessment Data</w:t>
            </w:r>
          </w:p>
          <w:p w:rsidR="00000000" w:rsidDel="00000000" w:rsidP="00000000" w:rsidRDefault="00000000" w:rsidRPr="00000000" w14:paraId="0000005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TAPR Report</w:t>
            </w:r>
          </w:p>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sz w:val="22"/>
                <w:szCs w:val="22"/>
                <w:rtl w:val="0"/>
              </w:rPr>
              <w:t xml:space="preserve">Core Curriculum</w:t>
            </w:r>
            <w:r w:rsidDel="00000000" w:rsidR="00000000" w:rsidRPr="00000000">
              <w:rPr>
                <w:rtl w:val="0"/>
              </w:rPr>
            </w:r>
          </w:p>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sz w:val="22"/>
                <w:szCs w:val="22"/>
                <w:rtl w:val="0"/>
              </w:rPr>
              <w:t xml:space="preserve">District Curriculum Scope &amp; Sequence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5C">
            <w:pPr>
              <w:rPr>
                <w:rFonts w:ascii="Arial" w:cs="Arial" w:eastAsia="Arial" w:hAnsi="Arial"/>
                <w:sz w:val="16"/>
                <w:szCs w:val="16"/>
              </w:rPr>
            </w:pPr>
            <w:r w:rsidDel="00000000" w:rsidR="00000000" w:rsidRPr="00000000">
              <w:rPr>
                <w:rFonts w:ascii="Arial" w:cs="Arial" w:eastAsia="Arial" w:hAnsi="Arial"/>
                <w:sz w:val="16"/>
                <w:szCs w:val="16"/>
                <w:rtl w:val="0"/>
              </w:rPr>
              <w:t xml:space="preserve">We will vertically align assessments in each content area throughout WJH to support rigorous instructions for all students. Data from assessments will be used to support student interventions.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sz w:val="32"/>
                <w:szCs w:val="32"/>
                <w:rtl w:val="0"/>
              </w:rPr>
              <w:t xml:space="preserve">School Culture &amp; Climate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jc w:val="center"/>
              <w:rPr>
                <w:rFonts w:ascii="Arial" w:cs="Arial" w:eastAsia="Arial" w:hAnsi="Arial"/>
              </w:rPr>
            </w:pPr>
            <w:r w:rsidDel="00000000" w:rsidR="00000000" w:rsidRPr="00000000">
              <w:rPr>
                <w:rFonts w:ascii="Arial" w:cs="Arial" w:eastAsia="Arial" w:hAnsi="Arial"/>
                <w:sz w:val="22"/>
                <w:szCs w:val="22"/>
                <w:rtl w:val="0"/>
              </w:rPr>
              <w:t xml:space="preserve">All Students</w:t>
            </w:r>
            <w:r w:rsidDel="00000000" w:rsidR="00000000" w:rsidRPr="00000000">
              <w:rPr>
                <w:rtl w:val="0"/>
              </w:rPr>
            </w:r>
          </w:p>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sz w:val="22"/>
                <w:szCs w:val="22"/>
                <w:rtl w:val="0"/>
              </w:rPr>
              <w:t xml:space="preserve">Parents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jc w:val="center"/>
              <w:rPr>
                <w:rFonts w:ascii="Arial" w:cs="Arial" w:eastAsia="Arial" w:hAnsi="Arial"/>
              </w:rPr>
            </w:pPr>
            <w:r w:rsidDel="00000000" w:rsidR="00000000" w:rsidRPr="00000000">
              <w:rPr>
                <w:rFonts w:ascii="Arial" w:cs="Arial" w:eastAsia="Arial" w:hAnsi="Arial"/>
                <w:sz w:val="22"/>
                <w:szCs w:val="22"/>
                <w:rtl w:val="0"/>
              </w:rPr>
              <w:t xml:space="preserve">Student Surveys</w:t>
            </w:r>
            <w:r w:rsidDel="00000000" w:rsidR="00000000" w:rsidRPr="00000000">
              <w:rPr>
                <w:rtl w:val="0"/>
              </w:rPr>
            </w:r>
          </w:p>
          <w:p w:rsidR="00000000" w:rsidDel="00000000" w:rsidP="00000000" w:rsidRDefault="00000000" w:rsidRPr="00000000" w14:paraId="00000061">
            <w:pPr>
              <w:jc w:val="center"/>
              <w:rPr>
                <w:rFonts w:ascii="Arial" w:cs="Arial" w:eastAsia="Arial" w:hAnsi="Arial"/>
              </w:rPr>
            </w:pPr>
            <w:r w:rsidDel="00000000" w:rsidR="00000000" w:rsidRPr="00000000">
              <w:rPr>
                <w:rFonts w:ascii="Arial" w:cs="Arial" w:eastAsia="Arial" w:hAnsi="Arial"/>
                <w:sz w:val="22"/>
                <w:szCs w:val="22"/>
                <w:rtl w:val="0"/>
              </w:rPr>
              <w:t xml:space="preserve">Parent Surveys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sz w:val="16"/>
                <w:szCs w:val="16"/>
              </w:rPr>
            </w:pPr>
            <w:r w:rsidDel="00000000" w:rsidR="00000000" w:rsidRPr="00000000">
              <w:rPr>
                <w:rFonts w:ascii="Arial" w:cs="Arial" w:eastAsia="Arial" w:hAnsi="Arial"/>
                <w:sz w:val="16"/>
                <w:szCs w:val="16"/>
                <w:rtl w:val="0"/>
              </w:rPr>
              <w:t xml:space="preserve">Increase positive reinforcement for desirable student behaviors. Continue “Good Behavior” trips. Communicate discipline strategies clearly to faculty. Work on methods of addressing disruptive behaviors. Expand student opportunities to increase experiences through field trips or guest speakers. Expand SEL program.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63">
            <w:pPr>
              <w:rPr>
                <w:rFonts w:ascii="Arial" w:cs="Arial" w:eastAsia="Arial" w:hAnsi="Arial"/>
                <w:sz w:val="32"/>
                <w:szCs w:val="32"/>
              </w:rPr>
            </w:pPr>
            <w:r w:rsidDel="00000000" w:rsidR="00000000" w:rsidRPr="00000000">
              <w:rPr>
                <w:rFonts w:ascii="Arial" w:cs="Arial" w:eastAsia="Arial" w:hAnsi="Arial"/>
                <w:sz w:val="32"/>
                <w:szCs w:val="32"/>
                <w:rtl w:val="0"/>
              </w:rPr>
              <w:t xml:space="preserve">School Context &amp; Organization </w:t>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64">
            <w:pPr>
              <w:jc w:val="center"/>
              <w:rPr>
                <w:rFonts w:ascii="Arial" w:cs="Arial" w:eastAsia="Arial" w:hAnsi="Arial"/>
              </w:rPr>
            </w:pPr>
            <w:r w:rsidDel="00000000" w:rsidR="00000000" w:rsidRPr="00000000">
              <w:rPr>
                <w:rFonts w:ascii="Arial" w:cs="Arial" w:eastAsia="Arial" w:hAnsi="Arial"/>
                <w:sz w:val="22"/>
                <w:szCs w:val="22"/>
                <w:rtl w:val="0"/>
              </w:rPr>
              <w:t xml:space="preserve">Teaching Staff</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6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District Organization Structures Teacher Surveys</w:t>
            </w:r>
          </w:p>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sz w:val="22"/>
                <w:szCs w:val="22"/>
                <w:rtl w:val="0"/>
              </w:rPr>
              <w:t xml:space="preserve">TAPR Report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67">
            <w:pP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Master schedule is built to provide opportunities to address all students' needs. Increase communication between faculty to assist with student achievement and address student needs. </w:t>
            </w:r>
            <w:r w:rsidDel="00000000" w:rsidR="00000000" w:rsidRPr="00000000">
              <w:rPr>
                <w:rFonts w:ascii="Arial" w:cs="Arial" w:eastAsia="Arial" w:hAnsi="Arial"/>
                <w:sz w:val="16"/>
                <w:szCs w:val="16"/>
                <w:highlight w:val="yellow"/>
                <w:rtl w:val="0"/>
              </w:rPr>
              <w:t xml:space="preserve">We will have STAAR classes to meet students’ academic needs, as well as Enrichment classes to provide extension, problem solving and creativity.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sz w:val="32"/>
                <w:szCs w:val="32"/>
                <w:rtl w:val="0"/>
              </w:rPr>
              <w:t xml:space="preserve">Technology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sz w:val="22"/>
                <w:szCs w:val="22"/>
                <w:rtl w:val="0"/>
              </w:rPr>
              <w:t xml:space="preserve">Teaching Staff </w:t>
            </w:r>
            <w:r w:rsidDel="00000000" w:rsidR="00000000" w:rsidRPr="00000000">
              <w:rPr>
                <w:rtl w:val="0"/>
              </w:rPr>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sz w:val="22"/>
                <w:szCs w:val="22"/>
                <w:rtl w:val="0"/>
              </w:rPr>
              <w:t xml:space="preserve"> All Students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sz w:val="22"/>
                <w:szCs w:val="22"/>
                <w:rtl w:val="0"/>
              </w:rPr>
              <w:t xml:space="preserve">Current Technology Inventory</w:t>
            </w:r>
            <w:r w:rsidDel="00000000" w:rsidR="00000000" w:rsidRPr="00000000">
              <w:rPr>
                <w:rtl w:val="0"/>
              </w:rPr>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sz w:val="22"/>
                <w:szCs w:val="22"/>
                <w:rtl w:val="0"/>
              </w:rPr>
              <w:t xml:space="preserve">Teacher Surveys</w:t>
            </w:r>
            <w:r w:rsidDel="00000000" w:rsidR="00000000" w:rsidRPr="00000000">
              <w:rPr>
                <w:rtl w:val="0"/>
              </w:rPr>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sz w:val="22"/>
                <w:szCs w:val="22"/>
                <w:rtl w:val="0"/>
              </w:rPr>
              <w:t xml:space="preserve">Student Surveys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rPr>
                <w:rFonts w:ascii="Arial" w:cs="Arial" w:eastAsia="Arial" w:hAnsi="Arial"/>
                <w:sz w:val="16"/>
                <w:szCs w:val="16"/>
              </w:rPr>
            </w:pPr>
            <w:r w:rsidDel="00000000" w:rsidR="00000000" w:rsidRPr="00000000">
              <w:rPr>
                <w:rFonts w:ascii="Arial" w:cs="Arial" w:eastAsia="Arial" w:hAnsi="Arial"/>
                <w:sz w:val="16"/>
                <w:szCs w:val="16"/>
                <w:highlight w:val="yellow"/>
                <w:rtl w:val="0"/>
              </w:rPr>
              <w:t xml:space="preserve">Continue to utilize digital progress monitoring programs such as Renaissance STAR Reading, Renaissance STAR Math, and RtI documentation. We will utilize DMAC to monitor student progress, online testing and T-TESS goal setting. We will continue to provide students with adequate technology and assure we are replenishing it throughout the year.</w:t>
            </w:r>
            <w:r w:rsidDel="00000000" w:rsidR="00000000" w:rsidRPr="00000000">
              <w:rPr>
                <w:rFonts w:ascii="Arial" w:cs="Arial" w:eastAsia="Arial" w:hAnsi="Arial"/>
                <w:sz w:val="16"/>
                <w:szCs w:val="16"/>
                <w:rtl w:val="0"/>
              </w:rPr>
              <w:t xml:space="preserve"> </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6F">
            <w:pPr>
              <w:rPr>
                <w:rFonts w:ascii="Arial" w:cs="Arial" w:eastAsia="Arial" w:hAnsi="Arial"/>
                <w:sz w:val="32"/>
                <w:szCs w:val="32"/>
              </w:rPr>
            </w:pPr>
            <w:r w:rsidDel="00000000" w:rsidR="00000000" w:rsidRPr="00000000">
              <w:rPr>
                <w:rFonts w:ascii="Arial" w:cs="Arial" w:eastAsia="Arial" w:hAnsi="Arial"/>
                <w:sz w:val="32"/>
                <w:szCs w:val="32"/>
                <w:rtl w:val="0"/>
              </w:rPr>
              <w:t xml:space="preserve">Family and Community Involvement </w:t>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sz w:val="22"/>
                <w:szCs w:val="22"/>
                <w:rtl w:val="0"/>
              </w:rPr>
              <w:t xml:space="preserve">All Students and Parents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sz w:val="22"/>
                <w:szCs w:val="22"/>
                <w:rtl w:val="0"/>
              </w:rPr>
              <w:t xml:space="preserve">Student Surveys, Parent Surveys, and Campus Sign In Sheets from Parent Involvement Activities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2eaf1" w:val="clear"/>
          </w:tcPr>
          <w:p w:rsidR="00000000" w:rsidDel="00000000" w:rsidP="00000000" w:rsidRDefault="00000000" w:rsidRPr="00000000" w14:paraId="00000072">
            <w:pP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WJH utilizes newsletters at Progress Report and Report Cards, the district website and Facebook page, Remind to keep parents and the community updated on events and information. We would like to build and expand our PTO and have other opportunities for parent engagement. </w:t>
            </w:r>
            <w:r w:rsidDel="00000000" w:rsidR="00000000" w:rsidRPr="00000000">
              <w:rPr>
                <w:rFonts w:ascii="Arial" w:cs="Arial" w:eastAsia="Arial" w:hAnsi="Arial"/>
                <w:sz w:val="16"/>
                <w:szCs w:val="16"/>
                <w:highlight w:val="yellow"/>
                <w:rtl w:val="0"/>
              </w:rPr>
              <w:t xml:space="preserve">We will increase family engagement opportunities throughout the year.</w:t>
            </w:r>
          </w:p>
        </w:tc>
      </w:tr>
      <w:tr>
        <w:trPr>
          <w:cantSplit w:val="0"/>
          <w:trHeight w:val="240" w:hRule="atLeast"/>
          <w:tblHeader w:val="0"/>
        </w:trPr>
        <w:tc>
          <w:tcPr>
            <w:tcBorders>
              <w:top w:color="000000" w:space="0" w:sz="0" w:val="nil"/>
              <w:left w:color="000000" w:space="0" w:sz="0" w:val="nil"/>
              <w:bottom w:color="4bacc6" w:space="0" w:sz="8" w:val="single"/>
              <w:right w:color="000000" w:space="0" w:sz="0" w:val="nil"/>
            </w:tcBorders>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sz w:val="32"/>
                <w:szCs w:val="32"/>
                <w:rtl w:val="0"/>
              </w:rPr>
              <w:t xml:space="preserve">Staff Quality, Recruitment &amp; Retention</w:t>
            </w:r>
            <w:r w:rsidDel="00000000" w:rsidR="00000000" w:rsidRPr="00000000">
              <w:rPr>
                <w:rtl w:val="0"/>
              </w:rPr>
            </w:r>
          </w:p>
        </w:tc>
        <w:tc>
          <w:tcPr>
            <w:tcBorders>
              <w:top w:color="000000" w:space="0" w:sz="0" w:val="nil"/>
              <w:left w:color="000000" w:space="0" w:sz="0" w:val="nil"/>
              <w:bottom w:color="4bacc6" w:space="0" w:sz="8" w:val="single"/>
              <w:right w:color="000000" w:space="0" w:sz="0" w:val="nil"/>
            </w:tcBorders>
          </w:tcPr>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sz w:val="22"/>
                <w:szCs w:val="22"/>
                <w:rtl w:val="0"/>
              </w:rPr>
              <w:t xml:space="preserve">Teaching Staff </w:t>
            </w: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4bacc6" w:space="0" w:sz="8" w:val="single"/>
              <w:right w:color="000000" w:space="0" w:sz="0" w:val="nil"/>
            </w:tcBorders>
          </w:tcPr>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sz w:val="22"/>
                <w:szCs w:val="22"/>
                <w:rtl w:val="0"/>
              </w:rPr>
              <w:t xml:space="preserve">TX Performance Report</w:t>
            </w: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sz w:val="22"/>
                <w:szCs w:val="22"/>
                <w:rtl w:val="0"/>
              </w:rPr>
              <w:t xml:space="preserve">Teacher Surveys</w:t>
            </w: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sz w:val="22"/>
                <w:szCs w:val="22"/>
                <w:rtl w:val="0"/>
              </w:rPr>
              <w:t xml:space="preserve">Personnel Directory/</w:t>
            </w: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Years of Service</w:t>
            </w:r>
          </w:p>
        </w:tc>
        <w:tc>
          <w:tcPr>
            <w:tcBorders>
              <w:top w:color="000000" w:space="0" w:sz="0" w:val="nil"/>
              <w:left w:color="000000" w:space="0" w:sz="0" w:val="nil"/>
              <w:bottom w:color="4bacc6" w:space="0" w:sz="8" w:val="single"/>
              <w:right w:color="000000" w:space="0" w:sz="0" w:val="nil"/>
            </w:tcBorders>
          </w:tcPr>
          <w:p w:rsidR="00000000" w:rsidDel="00000000" w:rsidP="00000000" w:rsidRDefault="00000000" w:rsidRPr="00000000" w14:paraId="0000007B">
            <w:pPr>
              <w:rPr>
                <w:rFonts w:ascii="Arial" w:cs="Arial" w:eastAsia="Arial" w:hAnsi="Arial"/>
                <w:sz w:val="16"/>
                <w:szCs w:val="16"/>
              </w:rPr>
            </w:pPr>
            <w:r w:rsidDel="00000000" w:rsidR="00000000" w:rsidRPr="00000000">
              <w:rPr>
                <w:rFonts w:ascii="Arial" w:cs="Arial" w:eastAsia="Arial" w:hAnsi="Arial"/>
                <w:sz w:val="16"/>
                <w:szCs w:val="16"/>
                <w:rtl w:val="0"/>
              </w:rPr>
              <w:t xml:space="preserve">Increase opportunities to show faculty and staff appreciation.  Recruit faculty and staff that are ethically and culturally diverse. The campus attempts to actively recruit faculty. Campus staff utilizes Region 3, 4, 13, 20 for professional development opportunities. </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jc w:val="center"/>
        <w:rPr>
          <w:sz w:val="32"/>
          <w:szCs w:val="32"/>
        </w:rPr>
      </w:pPr>
      <w:r w:rsidDel="00000000" w:rsidR="00000000" w:rsidRPr="00000000">
        <w:rPr>
          <w:b w:val="1"/>
          <w:sz w:val="32"/>
          <w:szCs w:val="32"/>
          <w:rtl w:val="0"/>
        </w:rPr>
        <w:t xml:space="preserve">Weimar Junior High School</w:t>
      </w:r>
      <w:r w:rsidDel="00000000" w:rsidR="00000000" w:rsidRPr="00000000">
        <w:rPr>
          <w:rtl w:val="0"/>
        </w:rPr>
      </w:r>
    </w:p>
    <w:p w:rsidR="00000000" w:rsidDel="00000000" w:rsidP="00000000" w:rsidRDefault="00000000" w:rsidRPr="00000000" w14:paraId="0000007F">
      <w:pPr>
        <w:jc w:val="center"/>
        <w:rPr>
          <w:sz w:val="32"/>
          <w:szCs w:val="32"/>
        </w:rPr>
      </w:pPr>
      <w:r w:rsidDel="00000000" w:rsidR="00000000" w:rsidRPr="00000000">
        <w:rPr>
          <w:b w:val="1"/>
          <w:sz w:val="32"/>
          <w:szCs w:val="32"/>
          <w:rtl w:val="0"/>
        </w:rPr>
        <w:t xml:space="preserve">Campus Improvement Plan 2024-2025</w:t>
      </w: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Goal 1:  </w:t>
      </w:r>
      <w:r w:rsidDel="00000000" w:rsidR="00000000" w:rsidRPr="00000000">
        <w:rPr>
          <w:rtl w:val="0"/>
        </w:rPr>
        <w:t xml:space="preserve">Academic Improvement of All Students</w:t>
      </w:r>
    </w:p>
    <w:p w:rsidR="00000000" w:rsidDel="00000000" w:rsidP="00000000" w:rsidRDefault="00000000" w:rsidRPr="00000000" w14:paraId="00000082">
      <w:pPr>
        <w:rPr>
          <w:sz w:val="12"/>
          <w:szCs w:val="12"/>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Objective 1:  </w:t>
      </w:r>
      <w:r w:rsidDel="00000000" w:rsidR="00000000" w:rsidRPr="00000000">
        <w:rPr>
          <w:rtl w:val="0"/>
        </w:rPr>
        <w:t xml:space="preserve">Weimar Junior High School will provide a quality education, while continuing to build a foundation of reading and math, so that all students can achieve their maximum academic potential and exceed state standards.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Objective 2:</w:t>
      </w:r>
      <w:r w:rsidDel="00000000" w:rsidR="00000000" w:rsidRPr="00000000">
        <w:rPr>
          <w:rtl w:val="0"/>
        </w:rPr>
        <w:t xml:space="preserve">  Prepare and promote college readiness and career exploration.</w:t>
      </w:r>
    </w:p>
    <w:p w:rsidR="00000000" w:rsidDel="00000000" w:rsidP="00000000" w:rsidRDefault="00000000" w:rsidRPr="00000000" w14:paraId="00000086">
      <w:pPr>
        <w:rPr>
          <w:sz w:val="12"/>
          <w:szCs w:val="12"/>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bl>
      <w:tblPr>
        <w:tblStyle w:val="Table2"/>
        <w:tblpPr w:leftFromText="180" w:rightFromText="180" w:topFromText="0" w:bottomFromText="0" w:vertAnchor="text" w:horzAnchor="text" w:tblpX="0" w:tblpY="1"/>
        <w:tblW w:w="14190.0" w:type="dxa"/>
        <w:jc w:val="left"/>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3075"/>
        <w:gridCol w:w="2580"/>
        <w:gridCol w:w="2730"/>
        <w:gridCol w:w="2940"/>
        <w:gridCol w:w="2865"/>
        <w:tblGridChange w:id="0">
          <w:tblGrid>
            <w:gridCol w:w="3075"/>
            <w:gridCol w:w="2580"/>
            <w:gridCol w:w="2730"/>
            <w:gridCol w:w="2940"/>
            <w:gridCol w:w="2865"/>
          </w:tblGrid>
        </w:tblGridChange>
      </w:tblGrid>
      <w:tr>
        <w:trPr>
          <w:cantSplit w:val="0"/>
          <w:trHeight w:val="24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088">
            <w:pPr>
              <w:rPr/>
            </w:pPr>
            <w:r w:rsidDel="00000000" w:rsidR="00000000" w:rsidRPr="00000000">
              <w:rPr>
                <w:i w:val="1"/>
                <w:rtl w:val="0"/>
              </w:rPr>
              <w:t xml:space="preserve">Activity/Strategy</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089">
            <w:pPr>
              <w:rPr/>
            </w:pPr>
            <w:r w:rsidDel="00000000" w:rsidR="00000000" w:rsidRPr="00000000">
              <w:rPr>
                <w:i w:val="1"/>
                <w:rtl w:val="0"/>
              </w:rPr>
              <w:t xml:space="preserve">Person Responsible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08A">
            <w:pPr>
              <w:rPr/>
            </w:pPr>
            <w:r w:rsidDel="00000000" w:rsidR="00000000" w:rsidRPr="00000000">
              <w:rPr>
                <w:i w:val="1"/>
                <w:rtl w:val="0"/>
              </w:rPr>
              <w:t xml:space="preserve">Timeline</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08B">
            <w:pPr>
              <w:rPr/>
            </w:pPr>
            <w:r w:rsidDel="00000000" w:rsidR="00000000" w:rsidRPr="00000000">
              <w:rPr>
                <w:i w:val="1"/>
                <w:rtl w:val="0"/>
              </w:rPr>
              <w:t xml:space="preserve">Resources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08C">
            <w:pPr>
              <w:rPr/>
            </w:pPr>
            <w:r w:rsidDel="00000000" w:rsidR="00000000" w:rsidRPr="00000000">
              <w:rPr>
                <w:i w:val="1"/>
                <w:rtl w:val="0"/>
              </w:rPr>
              <w:t xml:space="preserve">Evaluation</w:t>
            </w:r>
            <w:r w:rsidDel="00000000" w:rsidR="00000000" w:rsidRPr="00000000">
              <w:rPr>
                <w:rtl w:val="0"/>
              </w:rPr>
            </w:r>
          </w:p>
        </w:tc>
      </w:tr>
      <w:tr>
        <w:trPr>
          <w:cantSplit w:val="0"/>
          <w:trHeight w:val="45" w:hRule="atLeast"/>
          <w:tblHeader w:val="0"/>
        </w:trPr>
        <w:tc>
          <w:tcPr>
            <w:tcBorders>
              <w:bottom w:color="808080" w:space="0" w:sz="12" w:val="single"/>
            </w:tcBorders>
            <w:shd w:fill="auto" w:val="clear"/>
          </w:tcPr>
          <w:p w:rsidR="00000000" w:rsidDel="00000000" w:rsidP="00000000" w:rsidRDefault="00000000" w:rsidRPr="00000000" w14:paraId="0000008D">
            <w:pPr>
              <w:rPr>
                <w:sz w:val="20"/>
                <w:szCs w:val="20"/>
              </w:rPr>
            </w:pPr>
            <w:r w:rsidDel="00000000" w:rsidR="00000000" w:rsidRPr="00000000">
              <w:rPr>
                <w:sz w:val="20"/>
                <w:szCs w:val="20"/>
                <w:rtl w:val="0"/>
              </w:rPr>
              <w:t xml:space="preserve">1.  WJH will continue to increase rigor in all STAAR tested areas, specifically</w:t>
            </w:r>
            <w:r w:rsidDel="00000000" w:rsidR="00000000" w:rsidRPr="00000000">
              <w:rPr>
                <w:sz w:val="20"/>
                <w:szCs w:val="20"/>
                <w:highlight w:val="yellow"/>
                <w:rtl w:val="0"/>
              </w:rPr>
              <w:t xml:space="preserve"> 5th &amp; 8th Science and 8th Social Studies</w:t>
            </w:r>
            <w:r w:rsidDel="00000000" w:rsidR="00000000" w:rsidRPr="00000000">
              <w:rPr>
                <w:sz w:val="20"/>
                <w:szCs w:val="20"/>
                <w:rtl w:val="0"/>
              </w:rPr>
              <w:t xml:space="preserve"> to </w:t>
            </w:r>
            <w:r w:rsidDel="00000000" w:rsidR="00000000" w:rsidRPr="00000000">
              <w:rPr>
                <w:sz w:val="20"/>
                <w:szCs w:val="20"/>
                <w:rtl w:val="0"/>
              </w:rPr>
              <w:t xml:space="preserve">increase Student Accountability to meet or masters and exceed regional and state averages on STAAR Exams striving for a 90% Approaching-60% Meets-30% Masters passing rate. </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0"/>
                <w:szCs w:val="20"/>
                <w:rtl w:val="0"/>
              </w:rPr>
              <w:t xml:space="preserve">2.  </w:t>
            </w:r>
            <w:r w:rsidDel="00000000" w:rsidR="00000000" w:rsidRPr="00000000">
              <w:rPr>
                <w:sz w:val="20"/>
                <w:szCs w:val="20"/>
                <w:highlight w:val="white"/>
                <w:rtl w:val="0"/>
              </w:rPr>
              <w:t xml:space="preserve">WJH Administrators, Teachers, and Paraprofessionals will continue to receive professional development based on their specific needs to support all WJH students, as well as their future professional goals. </w:t>
            </w: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3.  WJH will prepare and promote college readiness and career exploration by designating Wednesdays as College/Career Information Days. Grade Levels will attend in person college trips.</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highlight w:val="yellow"/>
              </w:rPr>
            </w:pPr>
            <w:r w:rsidDel="00000000" w:rsidR="00000000" w:rsidRPr="00000000">
              <w:rPr>
                <w:sz w:val="20"/>
                <w:szCs w:val="20"/>
                <w:rtl w:val="0"/>
              </w:rPr>
              <w:t xml:space="preserve">4.  WJH will continue to use </w:t>
            </w:r>
            <w:r w:rsidDel="00000000" w:rsidR="00000000" w:rsidRPr="00000000">
              <w:rPr>
                <w:sz w:val="20"/>
                <w:szCs w:val="20"/>
                <w:rtl w:val="0"/>
              </w:rPr>
              <w:t xml:space="preserve">supplemental instructional materials for all at-risk, 504, RtI, Dyslexic, ESL, Special Education, and GT students.</w:t>
            </w:r>
            <w:r w:rsidDel="00000000" w:rsidR="00000000" w:rsidRPr="00000000">
              <w:rPr>
                <w:sz w:val="20"/>
                <w:szCs w:val="20"/>
                <w:highlight w:val="yellow"/>
                <w:rtl w:val="0"/>
              </w:rPr>
              <w:t xml:space="preserve"> Students are either in STAAR Reading, STAAR Math, GT Enrichment, or Enrichment class to support and extend their learning.</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5.  All WJH certified staff will be provided 30 hours of GT Certification. Returning WJH certified staff will be provided with an annual, six hour, GT update. </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0"/>
                <w:szCs w:val="20"/>
                <w:rtl w:val="0"/>
              </w:rPr>
              <w:t xml:space="preserve">6.  WJH will continue to measure student progress consistently by implementing a tracking system that monitors student growth and focuses on the needs of each individual learner.</w:t>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sz w:val="20"/>
                <w:szCs w:val="20"/>
                <w:rtl w:val="0"/>
              </w:rPr>
              <w:t xml:space="preserve">7. WJH will continue Career Exploration Classes for students in grade 8.</w:t>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8. WJH will </w:t>
            </w:r>
            <w:r w:rsidDel="00000000" w:rsidR="00000000" w:rsidRPr="00000000">
              <w:rPr>
                <w:sz w:val="20"/>
                <w:szCs w:val="20"/>
                <w:highlight w:val="yellow"/>
                <w:rtl w:val="0"/>
              </w:rPr>
              <w:t xml:space="preserve">maintain</w:t>
            </w:r>
            <w:r w:rsidDel="00000000" w:rsidR="00000000" w:rsidRPr="00000000">
              <w:rPr>
                <w:sz w:val="20"/>
                <w:szCs w:val="20"/>
                <w:rtl w:val="0"/>
              </w:rPr>
              <w:t xml:space="preserve"> inclusion support personnel to assist high need students, as well as students who are ESL.</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9. Supplemental resources and supplies are purchased to support instruction in all classrooms.</w:t>
            </w:r>
          </w:p>
          <w:p w:rsidR="00000000" w:rsidDel="00000000" w:rsidP="00000000" w:rsidRDefault="00000000" w:rsidRPr="00000000" w14:paraId="000000BF">
            <w:pPr>
              <w:rPr>
                <w:sz w:val="20"/>
                <w:szCs w:val="20"/>
                <w:highlight w:val="yellow"/>
              </w:rPr>
            </w:pPr>
            <w:r w:rsidDel="00000000" w:rsidR="00000000" w:rsidRPr="00000000">
              <w:rPr>
                <w:rtl w:val="0"/>
              </w:rPr>
            </w:r>
          </w:p>
          <w:p w:rsidR="00000000" w:rsidDel="00000000" w:rsidP="00000000" w:rsidRDefault="00000000" w:rsidRPr="00000000" w14:paraId="000000C0">
            <w:pPr>
              <w:rPr>
                <w:sz w:val="20"/>
                <w:szCs w:val="20"/>
                <w:highlight w:val="yellow"/>
              </w:rPr>
            </w:pPr>
            <w:r w:rsidDel="00000000" w:rsidR="00000000" w:rsidRPr="00000000">
              <w:rPr>
                <w:rtl w:val="0"/>
              </w:rPr>
            </w:r>
          </w:p>
          <w:p w:rsidR="00000000" w:rsidDel="00000000" w:rsidP="00000000" w:rsidRDefault="00000000" w:rsidRPr="00000000" w14:paraId="000000C1">
            <w:pPr>
              <w:rPr>
                <w:sz w:val="20"/>
                <w:szCs w:val="20"/>
                <w:highlight w:val="yellow"/>
              </w:rPr>
            </w:pPr>
            <w:r w:rsidDel="00000000" w:rsidR="00000000" w:rsidRPr="00000000">
              <w:rPr>
                <w:rtl w:val="0"/>
              </w:rPr>
            </w:r>
          </w:p>
          <w:p w:rsidR="00000000" w:rsidDel="00000000" w:rsidP="00000000" w:rsidRDefault="00000000" w:rsidRPr="00000000" w14:paraId="000000C2">
            <w:pPr>
              <w:rPr>
                <w:sz w:val="20"/>
                <w:szCs w:val="20"/>
                <w:highlight w:val="yellow"/>
              </w:rPr>
            </w:pPr>
            <w:r w:rsidDel="00000000" w:rsidR="00000000" w:rsidRPr="00000000">
              <w:rPr>
                <w:rtl w:val="0"/>
              </w:rPr>
            </w:r>
          </w:p>
          <w:p w:rsidR="00000000" w:rsidDel="00000000" w:rsidP="00000000" w:rsidRDefault="00000000" w:rsidRPr="00000000" w14:paraId="000000C3">
            <w:pPr>
              <w:rPr>
                <w:sz w:val="20"/>
                <w:szCs w:val="20"/>
                <w:highlight w:val="yellow"/>
              </w:rPr>
            </w:pPr>
            <w:r w:rsidDel="00000000" w:rsidR="00000000" w:rsidRPr="00000000">
              <w:rPr>
                <w:rtl w:val="0"/>
              </w:rPr>
            </w:r>
          </w:p>
          <w:p w:rsidR="00000000" w:rsidDel="00000000" w:rsidP="00000000" w:rsidRDefault="00000000" w:rsidRPr="00000000" w14:paraId="000000C4">
            <w:pPr>
              <w:rPr>
                <w:sz w:val="20"/>
                <w:szCs w:val="20"/>
                <w:highlight w:val="yellow"/>
              </w:rPr>
            </w:pPr>
            <w:r w:rsidDel="00000000" w:rsidR="00000000" w:rsidRPr="00000000">
              <w:rPr>
                <w:rtl w:val="0"/>
              </w:rPr>
            </w:r>
          </w:p>
          <w:p w:rsidR="00000000" w:rsidDel="00000000" w:rsidP="00000000" w:rsidRDefault="00000000" w:rsidRPr="00000000" w14:paraId="000000C5">
            <w:pPr>
              <w:rPr>
                <w:sz w:val="20"/>
                <w:szCs w:val="20"/>
                <w:highlight w:val="yellow"/>
              </w:rPr>
            </w:pPr>
            <w:r w:rsidDel="00000000" w:rsidR="00000000" w:rsidRPr="00000000">
              <w:rPr>
                <w:rtl w:val="0"/>
              </w:rPr>
            </w:r>
          </w:p>
          <w:p w:rsidR="00000000" w:rsidDel="00000000" w:rsidP="00000000" w:rsidRDefault="00000000" w:rsidRPr="00000000" w14:paraId="000000C6">
            <w:pPr>
              <w:rPr>
                <w:sz w:val="20"/>
                <w:szCs w:val="20"/>
                <w:highlight w:val="yellow"/>
              </w:rPr>
            </w:pPr>
            <w:r w:rsidDel="00000000" w:rsidR="00000000" w:rsidRPr="00000000">
              <w:rPr>
                <w:rtl w:val="0"/>
              </w:rPr>
            </w:r>
          </w:p>
          <w:p w:rsidR="00000000" w:rsidDel="00000000" w:rsidP="00000000" w:rsidRDefault="00000000" w:rsidRPr="00000000" w14:paraId="000000C7">
            <w:pPr>
              <w:rPr>
                <w:sz w:val="20"/>
                <w:szCs w:val="20"/>
                <w:highlight w:val="yellow"/>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sz w:val="20"/>
                <w:szCs w:val="20"/>
                <w:rtl w:val="0"/>
              </w:rPr>
              <w:t xml:space="preserve">10. WJH will implement an Activity Period for UIL Practices and Academic Tutorials.</w:t>
            </w:r>
          </w:p>
          <w:p w:rsidR="00000000" w:rsidDel="00000000" w:rsidP="00000000" w:rsidRDefault="00000000" w:rsidRPr="00000000" w14:paraId="000000C9">
            <w:pPr>
              <w:rPr>
                <w:sz w:val="20"/>
                <w:szCs w:val="20"/>
                <w:highlight w:val="yellow"/>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0CB">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0CC">
            <w:pPr>
              <w:rPr>
                <w:sz w:val="20"/>
                <w:szCs w:val="20"/>
              </w:rPr>
            </w:pPr>
            <w:r w:rsidDel="00000000" w:rsidR="00000000" w:rsidRPr="00000000">
              <w:rPr>
                <w:sz w:val="20"/>
                <w:szCs w:val="20"/>
                <w:rtl w:val="0"/>
              </w:rPr>
              <w:t xml:space="preserve">Classroom Teachers</w:t>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0DD">
            <w:pPr>
              <w:rPr>
                <w:sz w:val="20"/>
                <w:szCs w:val="20"/>
              </w:rPr>
            </w:pPr>
            <w:r w:rsidDel="00000000" w:rsidR="00000000" w:rsidRPr="00000000">
              <w:rPr>
                <w:sz w:val="20"/>
                <w:szCs w:val="20"/>
                <w:rtl w:val="0"/>
              </w:rPr>
              <w:t xml:space="preserve">WJH Faculty</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highlight w:val="yellow"/>
                <w:u w:val="single"/>
              </w:rPr>
            </w:pPr>
            <w:r w:rsidDel="00000000" w:rsidR="00000000" w:rsidRPr="00000000">
              <w:rPr>
                <w:sz w:val="20"/>
                <w:szCs w:val="20"/>
                <w:highlight w:val="yellow"/>
                <w:u w:val="single"/>
                <w:rtl w:val="0"/>
              </w:rPr>
              <w:t xml:space="preserve">Highly Qualified Para Training: </w:t>
            </w:r>
          </w:p>
          <w:p w:rsidR="00000000" w:rsidDel="00000000" w:rsidP="00000000" w:rsidRDefault="00000000" w:rsidRPr="00000000" w14:paraId="000000E0">
            <w:pPr>
              <w:rPr>
                <w:sz w:val="20"/>
                <w:szCs w:val="20"/>
                <w:highlight w:val="yellow"/>
              </w:rPr>
            </w:pPr>
            <w:r w:rsidDel="00000000" w:rsidR="00000000" w:rsidRPr="00000000">
              <w:rPr>
                <w:sz w:val="20"/>
                <w:szCs w:val="20"/>
                <w:highlight w:val="yellow"/>
                <w:rtl w:val="0"/>
              </w:rPr>
              <w:t xml:space="preserve">Ashlea Heffner</w:t>
            </w:r>
          </w:p>
          <w:p w:rsidR="00000000" w:rsidDel="00000000" w:rsidP="00000000" w:rsidRDefault="00000000" w:rsidRPr="00000000" w14:paraId="000000E1">
            <w:pPr>
              <w:rPr>
                <w:sz w:val="20"/>
                <w:szCs w:val="20"/>
                <w:highlight w:val="yellow"/>
              </w:rPr>
            </w:pPr>
            <w:r w:rsidDel="00000000" w:rsidR="00000000" w:rsidRPr="00000000">
              <w:rPr>
                <w:sz w:val="20"/>
                <w:szCs w:val="20"/>
                <w:highlight w:val="yellow"/>
                <w:rtl w:val="0"/>
              </w:rPr>
              <w:t xml:space="preserve">Jennifer Pesak</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i w:val="1"/>
                <w:sz w:val="20"/>
                <w:szCs w:val="20"/>
              </w:rPr>
            </w:pPr>
            <w:r w:rsidDel="00000000" w:rsidR="00000000" w:rsidRPr="00000000">
              <w:rPr>
                <w:rtl w:val="0"/>
              </w:rPr>
            </w:r>
          </w:p>
          <w:p w:rsidR="00000000" w:rsidDel="00000000" w:rsidP="00000000" w:rsidRDefault="00000000" w:rsidRPr="00000000" w14:paraId="000000E6">
            <w:pPr>
              <w:rPr>
                <w:i w:val="1"/>
                <w:sz w:val="20"/>
                <w:szCs w:val="20"/>
              </w:rPr>
            </w:pPr>
            <w:r w:rsidDel="00000000" w:rsidR="00000000" w:rsidRPr="00000000">
              <w:rPr>
                <w:rtl w:val="0"/>
              </w:rPr>
            </w:r>
          </w:p>
          <w:p w:rsidR="00000000" w:rsidDel="00000000" w:rsidP="00000000" w:rsidRDefault="00000000" w:rsidRPr="00000000" w14:paraId="000000E7">
            <w:pPr>
              <w:rPr>
                <w:i w:val="1"/>
                <w:sz w:val="20"/>
                <w:szCs w:val="20"/>
              </w:rPr>
            </w:pPr>
            <w:r w:rsidDel="00000000" w:rsidR="00000000" w:rsidRPr="00000000">
              <w:rPr>
                <w:rtl w:val="0"/>
              </w:rPr>
            </w:r>
          </w:p>
          <w:p w:rsidR="00000000" w:rsidDel="00000000" w:rsidP="00000000" w:rsidRDefault="00000000" w:rsidRPr="00000000" w14:paraId="000000E8">
            <w:pPr>
              <w:rPr>
                <w:i w:val="1"/>
                <w:sz w:val="20"/>
                <w:szCs w:val="20"/>
              </w:rPr>
            </w:pPr>
            <w:r w:rsidDel="00000000" w:rsidR="00000000" w:rsidRPr="00000000">
              <w:rPr>
                <w:rtl w:val="0"/>
              </w:rPr>
            </w:r>
          </w:p>
          <w:p w:rsidR="00000000" w:rsidDel="00000000" w:rsidP="00000000" w:rsidRDefault="00000000" w:rsidRPr="00000000" w14:paraId="000000E9">
            <w:pPr>
              <w:rPr>
                <w:i w:val="1"/>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0ED">
            <w:pPr>
              <w:rPr>
                <w:sz w:val="20"/>
                <w:szCs w:val="20"/>
              </w:rPr>
            </w:pPr>
            <w:r w:rsidDel="00000000" w:rsidR="00000000" w:rsidRPr="00000000">
              <w:rPr>
                <w:sz w:val="20"/>
                <w:szCs w:val="20"/>
                <w:rtl w:val="0"/>
              </w:rPr>
              <w:t xml:space="preserve">Codi Pesak</w:t>
            </w:r>
          </w:p>
          <w:p w:rsidR="00000000" w:rsidDel="00000000" w:rsidP="00000000" w:rsidRDefault="00000000" w:rsidRPr="00000000" w14:paraId="000000EE">
            <w:pPr>
              <w:rPr>
                <w:sz w:val="20"/>
                <w:szCs w:val="20"/>
              </w:rPr>
            </w:pPr>
            <w:r w:rsidDel="00000000" w:rsidR="00000000" w:rsidRPr="00000000">
              <w:rPr>
                <w:sz w:val="20"/>
                <w:szCs w:val="20"/>
                <w:rtl w:val="0"/>
              </w:rPr>
              <w:t xml:space="preserve">Classroom Teachers</w:t>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0F8">
            <w:pPr>
              <w:rPr>
                <w:sz w:val="20"/>
                <w:szCs w:val="20"/>
              </w:rPr>
            </w:pPr>
            <w:r w:rsidDel="00000000" w:rsidR="00000000" w:rsidRPr="00000000">
              <w:rPr>
                <w:sz w:val="20"/>
                <w:szCs w:val="20"/>
                <w:rtl w:val="0"/>
              </w:rPr>
              <w:t xml:space="preserve">Classroom Teachers</w:t>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109">
            <w:pPr>
              <w:rPr>
                <w:sz w:val="20"/>
                <w:szCs w:val="20"/>
              </w:rPr>
            </w:pPr>
            <w:r w:rsidDel="00000000" w:rsidR="00000000" w:rsidRPr="00000000">
              <w:rPr>
                <w:sz w:val="20"/>
                <w:szCs w:val="20"/>
                <w:rtl w:val="0"/>
              </w:rPr>
              <w:t xml:space="preserve">Codi Pesak</w:t>
            </w:r>
          </w:p>
          <w:p w:rsidR="00000000" w:rsidDel="00000000" w:rsidP="00000000" w:rsidRDefault="00000000" w:rsidRPr="00000000" w14:paraId="0000010A">
            <w:pPr>
              <w:rPr>
                <w:sz w:val="20"/>
                <w:szCs w:val="20"/>
              </w:rPr>
            </w:pPr>
            <w:r w:rsidDel="00000000" w:rsidR="00000000" w:rsidRPr="00000000">
              <w:rPr>
                <w:sz w:val="20"/>
                <w:szCs w:val="20"/>
                <w:rtl w:val="0"/>
              </w:rPr>
              <w:t xml:space="preserve">G/T Certified Teachers</w:t>
            </w:r>
          </w:p>
          <w:p w:rsidR="00000000" w:rsidDel="00000000" w:rsidP="00000000" w:rsidRDefault="00000000" w:rsidRPr="00000000" w14:paraId="0000010B">
            <w:pPr>
              <w:rPr>
                <w:sz w:val="20"/>
                <w:szCs w:val="20"/>
              </w:rPr>
            </w:pPr>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114">
            <w:pPr>
              <w:rPr>
                <w:sz w:val="20"/>
                <w:szCs w:val="20"/>
              </w:rPr>
            </w:pPr>
            <w:r w:rsidDel="00000000" w:rsidR="00000000" w:rsidRPr="00000000">
              <w:rPr>
                <w:sz w:val="20"/>
                <w:szCs w:val="20"/>
                <w:rtl w:val="0"/>
              </w:rPr>
              <w:t xml:space="preserve">Classroom Teachers</w:t>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11C">
            <w:pPr>
              <w:rPr>
                <w:sz w:val="20"/>
                <w:szCs w:val="20"/>
              </w:rPr>
            </w:pPr>
            <w:r w:rsidDel="00000000" w:rsidR="00000000" w:rsidRPr="00000000">
              <w:rPr>
                <w:sz w:val="20"/>
                <w:szCs w:val="20"/>
                <w:rtl w:val="0"/>
              </w:rPr>
              <w:t xml:space="preserve">Dylan Conway</w:t>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121">
            <w:pPr>
              <w:rPr>
                <w:sz w:val="20"/>
                <w:szCs w:val="20"/>
              </w:rPr>
            </w:pPr>
            <w:r w:rsidDel="00000000" w:rsidR="00000000" w:rsidRPr="00000000">
              <w:rPr>
                <w:sz w:val="20"/>
                <w:szCs w:val="20"/>
                <w:rtl w:val="0"/>
              </w:rPr>
              <w:t xml:space="preserve">Michelle Vacek</w:t>
            </w:r>
          </w:p>
          <w:p w:rsidR="00000000" w:rsidDel="00000000" w:rsidP="00000000" w:rsidRDefault="00000000" w:rsidRPr="00000000" w14:paraId="00000122">
            <w:pPr>
              <w:rPr>
                <w:sz w:val="20"/>
                <w:szCs w:val="20"/>
              </w:rPr>
            </w:pPr>
            <w:r w:rsidDel="00000000" w:rsidR="00000000" w:rsidRPr="00000000">
              <w:rPr>
                <w:sz w:val="20"/>
                <w:szCs w:val="20"/>
                <w:rtl w:val="0"/>
              </w:rPr>
              <w:t xml:space="preserve">Angela Lara</w:t>
            </w:r>
          </w:p>
          <w:p w:rsidR="00000000" w:rsidDel="00000000" w:rsidP="00000000" w:rsidRDefault="00000000" w:rsidRPr="00000000" w14:paraId="00000123">
            <w:pPr>
              <w:rPr>
                <w:sz w:val="20"/>
                <w:szCs w:val="20"/>
              </w:rPr>
            </w:pPr>
            <w:r w:rsidDel="00000000" w:rsidR="00000000" w:rsidRPr="00000000">
              <w:rPr>
                <w:rtl w:val="0"/>
              </w:rPr>
            </w:r>
          </w:p>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126">
            <w:pPr>
              <w:rPr>
                <w:sz w:val="20"/>
                <w:szCs w:val="20"/>
              </w:rPr>
            </w:pPr>
            <w:r w:rsidDel="00000000" w:rsidR="00000000" w:rsidRPr="00000000">
              <w:rPr>
                <w:sz w:val="20"/>
                <w:szCs w:val="20"/>
                <w:rtl w:val="0"/>
              </w:rPr>
              <w:t xml:space="preserve">Classroom Teachers</w:t>
            </w:r>
          </w:p>
          <w:p w:rsidR="00000000" w:rsidDel="00000000" w:rsidP="00000000" w:rsidRDefault="00000000" w:rsidRPr="00000000" w14:paraId="00000127">
            <w:pPr>
              <w:rPr>
                <w:sz w:val="20"/>
                <w:szCs w:val="20"/>
                <w:highlight w:val="yellow"/>
              </w:rPr>
            </w:pPr>
            <w:r w:rsidDel="00000000" w:rsidR="00000000" w:rsidRPr="00000000">
              <w:rPr>
                <w:rtl w:val="0"/>
              </w:rPr>
            </w:r>
          </w:p>
          <w:p w:rsidR="00000000" w:rsidDel="00000000" w:rsidP="00000000" w:rsidRDefault="00000000" w:rsidRPr="00000000" w14:paraId="00000128">
            <w:pPr>
              <w:rPr>
                <w:sz w:val="20"/>
                <w:szCs w:val="20"/>
                <w:highlight w:val="yellow"/>
              </w:rPr>
            </w:pPr>
            <w:r w:rsidDel="00000000" w:rsidR="00000000" w:rsidRPr="00000000">
              <w:rPr>
                <w:rtl w:val="0"/>
              </w:rPr>
            </w:r>
          </w:p>
          <w:p w:rsidR="00000000" w:rsidDel="00000000" w:rsidP="00000000" w:rsidRDefault="00000000" w:rsidRPr="00000000" w14:paraId="00000129">
            <w:pPr>
              <w:rPr>
                <w:sz w:val="20"/>
                <w:szCs w:val="20"/>
                <w:highlight w:val="yellow"/>
              </w:rPr>
            </w:pPr>
            <w:r w:rsidDel="00000000" w:rsidR="00000000" w:rsidRPr="00000000">
              <w:rPr>
                <w:rtl w:val="0"/>
              </w:rPr>
            </w:r>
          </w:p>
          <w:p w:rsidR="00000000" w:rsidDel="00000000" w:rsidP="00000000" w:rsidRDefault="00000000" w:rsidRPr="00000000" w14:paraId="0000012A">
            <w:pPr>
              <w:rPr>
                <w:sz w:val="20"/>
                <w:szCs w:val="20"/>
                <w:highlight w:val="yellow"/>
              </w:rPr>
            </w:pPr>
            <w:r w:rsidDel="00000000" w:rsidR="00000000" w:rsidRPr="00000000">
              <w:rPr>
                <w:rtl w:val="0"/>
              </w:rPr>
            </w:r>
          </w:p>
          <w:p w:rsidR="00000000" w:rsidDel="00000000" w:rsidP="00000000" w:rsidRDefault="00000000" w:rsidRPr="00000000" w14:paraId="0000012B">
            <w:pPr>
              <w:rPr>
                <w:sz w:val="20"/>
                <w:szCs w:val="20"/>
                <w:highlight w:val="yellow"/>
              </w:rPr>
            </w:pPr>
            <w:r w:rsidDel="00000000" w:rsidR="00000000" w:rsidRPr="00000000">
              <w:rPr>
                <w:rtl w:val="0"/>
              </w:rPr>
            </w:r>
          </w:p>
          <w:p w:rsidR="00000000" w:rsidDel="00000000" w:rsidP="00000000" w:rsidRDefault="00000000" w:rsidRPr="00000000" w14:paraId="0000012C">
            <w:pPr>
              <w:rPr>
                <w:sz w:val="20"/>
                <w:szCs w:val="20"/>
                <w:highlight w:val="yellow"/>
              </w:rPr>
            </w:pPr>
            <w:r w:rsidDel="00000000" w:rsidR="00000000" w:rsidRPr="00000000">
              <w:rPr>
                <w:rtl w:val="0"/>
              </w:rPr>
            </w:r>
          </w:p>
          <w:p w:rsidR="00000000" w:rsidDel="00000000" w:rsidP="00000000" w:rsidRDefault="00000000" w:rsidRPr="00000000" w14:paraId="0000012D">
            <w:pPr>
              <w:rPr>
                <w:sz w:val="20"/>
                <w:szCs w:val="20"/>
                <w:highlight w:val="yellow"/>
              </w:rPr>
            </w:pPr>
            <w:r w:rsidDel="00000000" w:rsidR="00000000" w:rsidRPr="00000000">
              <w:rPr>
                <w:rtl w:val="0"/>
              </w:rPr>
            </w:r>
          </w:p>
          <w:p w:rsidR="00000000" w:rsidDel="00000000" w:rsidP="00000000" w:rsidRDefault="00000000" w:rsidRPr="00000000" w14:paraId="0000012E">
            <w:pPr>
              <w:rPr>
                <w:sz w:val="20"/>
                <w:szCs w:val="20"/>
                <w:highlight w:val="yellow"/>
              </w:rPr>
            </w:pPr>
            <w:r w:rsidDel="00000000" w:rsidR="00000000" w:rsidRPr="00000000">
              <w:rPr>
                <w:rtl w:val="0"/>
              </w:rPr>
            </w:r>
          </w:p>
          <w:p w:rsidR="00000000" w:rsidDel="00000000" w:rsidP="00000000" w:rsidRDefault="00000000" w:rsidRPr="00000000" w14:paraId="0000012F">
            <w:pPr>
              <w:rPr>
                <w:sz w:val="20"/>
                <w:szCs w:val="20"/>
                <w:highlight w:val="yellow"/>
              </w:rPr>
            </w:pPr>
            <w:r w:rsidDel="00000000" w:rsidR="00000000" w:rsidRPr="00000000">
              <w:rPr>
                <w:rtl w:val="0"/>
              </w:rPr>
            </w:r>
          </w:p>
          <w:p w:rsidR="00000000" w:rsidDel="00000000" w:rsidP="00000000" w:rsidRDefault="00000000" w:rsidRPr="00000000" w14:paraId="00000130">
            <w:pPr>
              <w:rPr>
                <w:sz w:val="20"/>
                <w:szCs w:val="20"/>
                <w:highlight w:val="yellow"/>
              </w:rPr>
            </w:pP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132">
            <w:pPr>
              <w:rPr>
                <w:sz w:val="20"/>
                <w:szCs w:val="20"/>
              </w:rPr>
            </w:pPr>
            <w:r w:rsidDel="00000000" w:rsidR="00000000" w:rsidRPr="00000000">
              <w:rPr>
                <w:sz w:val="20"/>
                <w:szCs w:val="20"/>
                <w:rtl w:val="0"/>
              </w:rPr>
              <w:t xml:space="preserve">WJH Staff</w:t>
            </w:r>
          </w:p>
        </w:tc>
        <w:tc>
          <w:tcPr>
            <w:tcBorders>
              <w:bottom w:color="808080" w:space="0" w:sz="12" w:val="single"/>
            </w:tcBorders>
            <w:shd w:fill="auto" w:val="clear"/>
          </w:tcPr>
          <w:p w:rsidR="00000000" w:rsidDel="00000000" w:rsidP="00000000" w:rsidRDefault="00000000" w:rsidRPr="00000000" w14:paraId="00000133">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rtl w:val="0"/>
              </w:rPr>
            </w:r>
          </w:p>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rtl w:val="0"/>
              </w:rPr>
            </w:r>
          </w:p>
          <w:p w:rsidR="00000000" w:rsidDel="00000000" w:rsidP="00000000" w:rsidRDefault="00000000" w:rsidRPr="00000000" w14:paraId="0000013D">
            <w:pPr>
              <w:rPr>
                <w:sz w:val="20"/>
                <w:szCs w:val="20"/>
              </w:rPr>
            </w:pPr>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rtl w:val="0"/>
              </w:rPr>
            </w:r>
          </w:p>
          <w:p w:rsidR="00000000" w:rsidDel="00000000" w:rsidP="00000000" w:rsidRDefault="00000000" w:rsidRPr="00000000" w14:paraId="00000144">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145">
            <w:pPr>
              <w:rPr>
                <w:sz w:val="20"/>
                <w:szCs w:val="20"/>
              </w:rPr>
            </w:pPr>
            <w:r w:rsidDel="00000000" w:rsidR="00000000" w:rsidRPr="00000000">
              <w:rPr>
                <w:rtl w:val="0"/>
              </w:rPr>
            </w:r>
          </w:p>
          <w:p w:rsidR="00000000" w:rsidDel="00000000" w:rsidP="00000000" w:rsidRDefault="00000000" w:rsidRPr="00000000" w14:paraId="00000146">
            <w:pPr>
              <w:rPr>
                <w:sz w:val="20"/>
                <w:szCs w:val="20"/>
              </w:rPr>
            </w:pPr>
            <w:r w:rsidDel="00000000" w:rsidR="00000000" w:rsidRPr="00000000">
              <w:rPr>
                <w:rtl w:val="0"/>
              </w:rPr>
            </w:r>
          </w:p>
          <w:p w:rsidR="00000000" w:rsidDel="00000000" w:rsidP="00000000" w:rsidRDefault="00000000" w:rsidRPr="00000000" w14:paraId="00000147">
            <w:pPr>
              <w:rPr>
                <w:sz w:val="20"/>
                <w:szCs w:val="20"/>
              </w:rPr>
            </w:pPr>
            <w:r w:rsidDel="00000000" w:rsidR="00000000" w:rsidRPr="00000000">
              <w:rPr>
                <w:rtl w:val="0"/>
              </w:rPr>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rPr>
                <w:sz w:val="20"/>
                <w:szCs w:val="20"/>
              </w:rPr>
            </w:pPr>
            <w:r w:rsidDel="00000000" w:rsidR="00000000" w:rsidRPr="00000000">
              <w:rPr>
                <w:rtl w:val="0"/>
              </w:rPr>
            </w:r>
          </w:p>
          <w:p w:rsidR="00000000" w:rsidDel="00000000" w:rsidP="00000000" w:rsidRDefault="00000000" w:rsidRPr="00000000" w14:paraId="0000014B">
            <w:pPr>
              <w:rPr>
                <w:i w:val="1"/>
                <w:sz w:val="20"/>
                <w:szCs w:val="20"/>
              </w:rPr>
            </w:pPr>
            <w:r w:rsidDel="00000000" w:rsidR="00000000" w:rsidRPr="00000000">
              <w:rPr>
                <w:rtl w:val="0"/>
              </w:rPr>
            </w:r>
          </w:p>
          <w:p w:rsidR="00000000" w:rsidDel="00000000" w:rsidP="00000000" w:rsidRDefault="00000000" w:rsidRPr="00000000" w14:paraId="0000014C">
            <w:pPr>
              <w:rPr>
                <w:i w:val="1"/>
                <w:sz w:val="20"/>
                <w:szCs w:val="20"/>
              </w:rPr>
            </w:pPr>
            <w:r w:rsidDel="00000000" w:rsidR="00000000" w:rsidRPr="00000000">
              <w:rPr>
                <w:rtl w:val="0"/>
              </w:rPr>
            </w:r>
          </w:p>
          <w:p w:rsidR="00000000" w:rsidDel="00000000" w:rsidP="00000000" w:rsidRDefault="00000000" w:rsidRPr="00000000" w14:paraId="0000014D">
            <w:pPr>
              <w:rPr>
                <w:i w:val="1"/>
                <w:sz w:val="20"/>
                <w:szCs w:val="20"/>
              </w:rPr>
            </w:pPr>
            <w:r w:rsidDel="00000000" w:rsidR="00000000" w:rsidRPr="00000000">
              <w:rPr>
                <w:rtl w:val="0"/>
              </w:rPr>
            </w:r>
          </w:p>
          <w:p w:rsidR="00000000" w:rsidDel="00000000" w:rsidP="00000000" w:rsidRDefault="00000000" w:rsidRPr="00000000" w14:paraId="0000014E">
            <w:pPr>
              <w:rPr>
                <w:i w:val="1"/>
                <w:sz w:val="20"/>
                <w:szCs w:val="20"/>
              </w:rPr>
            </w:pPr>
            <w:r w:rsidDel="00000000" w:rsidR="00000000" w:rsidRPr="00000000">
              <w:rPr>
                <w:rtl w:val="0"/>
              </w:rPr>
            </w:r>
          </w:p>
          <w:p w:rsidR="00000000" w:rsidDel="00000000" w:rsidP="00000000" w:rsidRDefault="00000000" w:rsidRPr="00000000" w14:paraId="0000014F">
            <w:pPr>
              <w:rPr>
                <w:i w:val="1"/>
                <w:sz w:val="20"/>
                <w:szCs w:val="20"/>
              </w:rPr>
            </w:pPr>
            <w:r w:rsidDel="00000000" w:rsidR="00000000" w:rsidRPr="00000000">
              <w:rPr>
                <w:rtl w:val="0"/>
              </w:rPr>
            </w:r>
          </w:p>
          <w:p w:rsidR="00000000" w:rsidDel="00000000" w:rsidP="00000000" w:rsidRDefault="00000000" w:rsidRPr="00000000" w14:paraId="00000150">
            <w:pPr>
              <w:rPr>
                <w:i w:val="1"/>
                <w:sz w:val="20"/>
                <w:szCs w:val="20"/>
              </w:rPr>
            </w:pPr>
            <w:r w:rsidDel="00000000" w:rsidR="00000000" w:rsidRPr="00000000">
              <w:rPr>
                <w:rtl w:val="0"/>
              </w:rPr>
            </w:r>
          </w:p>
          <w:p w:rsidR="00000000" w:rsidDel="00000000" w:rsidP="00000000" w:rsidRDefault="00000000" w:rsidRPr="00000000" w14:paraId="00000151">
            <w:pPr>
              <w:rPr>
                <w:i w:val="1"/>
                <w:sz w:val="20"/>
                <w:szCs w:val="20"/>
              </w:rPr>
            </w:pPr>
            <w:r w:rsidDel="00000000" w:rsidR="00000000" w:rsidRPr="00000000">
              <w:rPr>
                <w:rtl w:val="0"/>
              </w:rPr>
            </w:r>
          </w:p>
          <w:p w:rsidR="00000000" w:rsidDel="00000000" w:rsidP="00000000" w:rsidRDefault="00000000" w:rsidRPr="00000000" w14:paraId="00000152">
            <w:pPr>
              <w:rPr>
                <w:i w:val="1"/>
                <w:sz w:val="20"/>
                <w:szCs w:val="20"/>
              </w:rPr>
            </w:pPr>
            <w:r w:rsidDel="00000000" w:rsidR="00000000" w:rsidRPr="00000000">
              <w:rPr>
                <w:rtl w:val="0"/>
              </w:rPr>
            </w:r>
          </w:p>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rtl w:val="0"/>
              </w:rPr>
            </w:r>
          </w:p>
          <w:p w:rsidR="00000000" w:rsidDel="00000000" w:rsidP="00000000" w:rsidRDefault="00000000" w:rsidRPr="00000000" w14:paraId="00000155">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156">
            <w:pPr>
              <w:rPr>
                <w:sz w:val="20"/>
                <w:szCs w:val="20"/>
              </w:rPr>
            </w:pPr>
            <w:r w:rsidDel="00000000" w:rsidR="00000000" w:rsidRPr="00000000">
              <w:rPr>
                <w:rtl w:val="0"/>
              </w:rPr>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rtl w:val="0"/>
              </w:rPr>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rtl w:val="0"/>
              </w:rPr>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161">
            <w:pPr>
              <w:rPr>
                <w:sz w:val="20"/>
                <w:szCs w:val="20"/>
              </w:rPr>
            </w:pP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rPr>
                <w:sz w:val="20"/>
                <w:szCs w:val="20"/>
              </w:rPr>
            </w:pPr>
            <w:r w:rsidDel="00000000" w:rsidR="00000000" w:rsidRPr="00000000">
              <w:rPr>
                <w:rtl w:val="0"/>
              </w:rPr>
            </w:r>
          </w:p>
          <w:p w:rsidR="00000000" w:rsidDel="00000000" w:rsidP="00000000" w:rsidRDefault="00000000" w:rsidRPr="00000000" w14:paraId="00000167">
            <w:pPr>
              <w:rPr>
                <w:sz w:val="20"/>
                <w:szCs w:val="20"/>
              </w:rPr>
            </w:pPr>
            <w:r w:rsidDel="00000000" w:rsidR="00000000" w:rsidRPr="00000000">
              <w:rPr>
                <w:rtl w:val="0"/>
              </w:rPr>
            </w:r>
          </w:p>
          <w:p w:rsidR="00000000" w:rsidDel="00000000" w:rsidP="00000000" w:rsidRDefault="00000000" w:rsidRPr="00000000" w14:paraId="00000168">
            <w:pPr>
              <w:rPr>
                <w:sz w:val="20"/>
                <w:szCs w:val="20"/>
              </w:rPr>
            </w:pPr>
            <w:r w:rsidDel="00000000" w:rsidR="00000000" w:rsidRPr="00000000">
              <w:rPr>
                <w:rtl w:val="0"/>
              </w:rPr>
            </w:r>
          </w:p>
          <w:p w:rsidR="00000000" w:rsidDel="00000000" w:rsidP="00000000" w:rsidRDefault="00000000" w:rsidRPr="00000000" w14:paraId="00000169">
            <w:pPr>
              <w:rPr>
                <w:sz w:val="20"/>
                <w:szCs w:val="20"/>
              </w:rPr>
            </w:pPr>
            <w:r w:rsidDel="00000000" w:rsidR="00000000" w:rsidRPr="00000000">
              <w:rPr>
                <w:rtl w:val="0"/>
              </w:rPr>
            </w:r>
          </w:p>
          <w:p w:rsidR="00000000" w:rsidDel="00000000" w:rsidP="00000000" w:rsidRDefault="00000000" w:rsidRPr="00000000" w14:paraId="0000016A">
            <w:pPr>
              <w:rPr>
                <w:sz w:val="20"/>
                <w:szCs w:val="20"/>
              </w:rPr>
            </w:pPr>
            <w:r w:rsidDel="00000000" w:rsidR="00000000" w:rsidRPr="00000000">
              <w:rPr>
                <w:rtl w:val="0"/>
              </w:rPr>
            </w:r>
          </w:p>
          <w:p w:rsidR="00000000" w:rsidDel="00000000" w:rsidP="00000000" w:rsidRDefault="00000000" w:rsidRPr="00000000" w14:paraId="0000016B">
            <w:pPr>
              <w:rPr>
                <w:sz w:val="20"/>
                <w:szCs w:val="20"/>
              </w:rPr>
            </w:pPr>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rtl w:val="0"/>
              </w:rPr>
            </w:r>
          </w:p>
          <w:p w:rsidR="00000000" w:rsidDel="00000000" w:rsidP="00000000" w:rsidRDefault="00000000" w:rsidRPr="00000000" w14:paraId="0000016D">
            <w:pPr>
              <w:rPr>
                <w:sz w:val="20"/>
                <w:szCs w:val="20"/>
              </w:rPr>
            </w:pPr>
            <w:r w:rsidDel="00000000" w:rsidR="00000000" w:rsidRPr="00000000">
              <w:rPr>
                <w:rtl w:val="0"/>
              </w:rPr>
            </w:r>
          </w:p>
          <w:p w:rsidR="00000000" w:rsidDel="00000000" w:rsidP="00000000" w:rsidRDefault="00000000" w:rsidRPr="00000000" w14:paraId="0000016E">
            <w:pPr>
              <w:rPr>
                <w:sz w:val="20"/>
                <w:szCs w:val="20"/>
              </w:rPr>
            </w:pPr>
            <w:r w:rsidDel="00000000" w:rsidR="00000000" w:rsidRPr="00000000">
              <w:rPr>
                <w:rtl w:val="0"/>
              </w:rPr>
            </w:r>
          </w:p>
          <w:p w:rsidR="00000000" w:rsidDel="00000000" w:rsidP="00000000" w:rsidRDefault="00000000" w:rsidRPr="00000000" w14:paraId="0000016F">
            <w:pPr>
              <w:rPr>
                <w:sz w:val="20"/>
                <w:szCs w:val="20"/>
              </w:rPr>
            </w:pPr>
            <w:r w:rsidDel="00000000" w:rsidR="00000000" w:rsidRPr="00000000">
              <w:rPr>
                <w:rtl w:val="0"/>
              </w:rPr>
            </w:r>
          </w:p>
          <w:p w:rsidR="00000000" w:rsidDel="00000000" w:rsidP="00000000" w:rsidRDefault="00000000" w:rsidRPr="00000000" w14:paraId="00000170">
            <w:pPr>
              <w:rPr>
                <w:sz w:val="20"/>
                <w:szCs w:val="20"/>
              </w:rPr>
            </w:pPr>
            <w:r w:rsidDel="00000000" w:rsidR="00000000" w:rsidRPr="00000000">
              <w:rPr>
                <w:rtl w:val="0"/>
              </w:rPr>
            </w:r>
          </w:p>
          <w:p w:rsidR="00000000" w:rsidDel="00000000" w:rsidP="00000000" w:rsidRDefault="00000000" w:rsidRPr="00000000" w14:paraId="00000171">
            <w:pPr>
              <w:rPr>
                <w:sz w:val="20"/>
                <w:szCs w:val="20"/>
                <w:highlight w:val="yellow"/>
              </w:rPr>
            </w:pPr>
            <w:r w:rsidDel="00000000" w:rsidR="00000000" w:rsidRPr="00000000">
              <w:rPr>
                <w:sz w:val="20"/>
                <w:szCs w:val="20"/>
                <w:highlight w:val="yellow"/>
                <w:rtl w:val="0"/>
              </w:rPr>
              <w:t xml:space="preserve">October 11, 2024</w:t>
            </w:r>
          </w:p>
          <w:p w:rsidR="00000000" w:rsidDel="00000000" w:rsidP="00000000" w:rsidRDefault="00000000" w:rsidRPr="00000000" w14:paraId="00000172">
            <w:pPr>
              <w:rPr>
                <w:sz w:val="20"/>
                <w:szCs w:val="20"/>
              </w:rPr>
            </w:pPr>
            <w:r w:rsidDel="00000000" w:rsidR="00000000" w:rsidRPr="00000000">
              <w:rPr>
                <w:rtl w:val="0"/>
              </w:rPr>
            </w:r>
          </w:p>
          <w:p w:rsidR="00000000" w:rsidDel="00000000" w:rsidP="00000000" w:rsidRDefault="00000000" w:rsidRPr="00000000" w14:paraId="00000173">
            <w:pPr>
              <w:rPr>
                <w:sz w:val="20"/>
                <w:szCs w:val="20"/>
              </w:rPr>
            </w:pPr>
            <w:r w:rsidDel="00000000" w:rsidR="00000000" w:rsidRPr="00000000">
              <w:rPr>
                <w:rtl w:val="0"/>
              </w:rPr>
            </w:r>
          </w:p>
          <w:p w:rsidR="00000000" w:rsidDel="00000000" w:rsidP="00000000" w:rsidRDefault="00000000" w:rsidRPr="00000000" w14:paraId="00000174">
            <w:pPr>
              <w:rPr>
                <w:sz w:val="20"/>
                <w:szCs w:val="20"/>
              </w:rPr>
            </w:pPr>
            <w:r w:rsidDel="00000000" w:rsidR="00000000" w:rsidRPr="00000000">
              <w:rPr>
                <w:rtl w:val="0"/>
              </w:rPr>
            </w:r>
          </w:p>
          <w:p w:rsidR="00000000" w:rsidDel="00000000" w:rsidP="00000000" w:rsidRDefault="00000000" w:rsidRPr="00000000" w14:paraId="00000175">
            <w:pPr>
              <w:rPr>
                <w:sz w:val="20"/>
                <w:szCs w:val="20"/>
              </w:rPr>
            </w:pPr>
            <w:r w:rsidDel="00000000" w:rsidR="00000000" w:rsidRPr="00000000">
              <w:rPr>
                <w:rtl w:val="0"/>
              </w:rPr>
            </w:r>
          </w:p>
          <w:p w:rsidR="00000000" w:rsidDel="00000000" w:rsidP="00000000" w:rsidRDefault="00000000" w:rsidRPr="00000000" w14:paraId="00000176">
            <w:pPr>
              <w:rPr>
                <w:sz w:val="20"/>
                <w:szCs w:val="20"/>
              </w:rPr>
            </w:pPr>
            <w:r w:rsidDel="00000000" w:rsidR="00000000" w:rsidRPr="00000000">
              <w:rPr>
                <w:rtl w:val="0"/>
              </w:rPr>
            </w:r>
          </w:p>
          <w:p w:rsidR="00000000" w:rsidDel="00000000" w:rsidP="00000000" w:rsidRDefault="00000000" w:rsidRPr="00000000" w14:paraId="00000177">
            <w:pPr>
              <w:rPr>
                <w:sz w:val="20"/>
                <w:szCs w:val="20"/>
              </w:rPr>
            </w:pPr>
            <w:r w:rsidDel="00000000" w:rsidR="00000000" w:rsidRPr="00000000">
              <w:rPr>
                <w:rtl w:val="0"/>
              </w:rPr>
            </w:r>
          </w:p>
          <w:p w:rsidR="00000000" w:rsidDel="00000000" w:rsidP="00000000" w:rsidRDefault="00000000" w:rsidRPr="00000000" w14:paraId="00000178">
            <w:pPr>
              <w:rPr>
                <w:sz w:val="20"/>
                <w:szCs w:val="20"/>
              </w:rPr>
            </w:pPr>
            <w:r w:rsidDel="00000000" w:rsidR="00000000" w:rsidRPr="00000000">
              <w:rPr>
                <w:rtl w:val="0"/>
              </w:rPr>
            </w:r>
          </w:p>
          <w:p w:rsidR="00000000" w:rsidDel="00000000" w:rsidP="00000000" w:rsidRDefault="00000000" w:rsidRPr="00000000" w14:paraId="00000179">
            <w:pPr>
              <w:rPr>
                <w:sz w:val="20"/>
                <w:szCs w:val="20"/>
              </w:rPr>
            </w:pPr>
            <w:r w:rsidDel="00000000" w:rsidR="00000000" w:rsidRPr="00000000">
              <w:rPr>
                <w:rtl w:val="0"/>
              </w:rPr>
            </w:r>
          </w:p>
          <w:p w:rsidR="00000000" w:rsidDel="00000000" w:rsidP="00000000" w:rsidRDefault="00000000" w:rsidRPr="00000000" w14:paraId="0000017A">
            <w:pPr>
              <w:rPr>
                <w:sz w:val="20"/>
                <w:szCs w:val="20"/>
              </w:rPr>
            </w:pPr>
            <w:r w:rsidDel="00000000" w:rsidR="00000000" w:rsidRPr="00000000">
              <w:rPr>
                <w:rtl w:val="0"/>
              </w:rPr>
            </w:r>
          </w:p>
          <w:p w:rsidR="00000000" w:rsidDel="00000000" w:rsidP="00000000" w:rsidRDefault="00000000" w:rsidRPr="00000000" w14:paraId="0000017B">
            <w:pPr>
              <w:rPr>
                <w:sz w:val="20"/>
                <w:szCs w:val="20"/>
              </w:rPr>
            </w:pPr>
            <w:r w:rsidDel="00000000" w:rsidR="00000000" w:rsidRPr="00000000">
              <w:rPr>
                <w:rtl w:val="0"/>
              </w:rPr>
            </w:r>
          </w:p>
          <w:p w:rsidR="00000000" w:rsidDel="00000000" w:rsidP="00000000" w:rsidRDefault="00000000" w:rsidRPr="00000000" w14:paraId="0000017C">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17D">
            <w:pPr>
              <w:rPr>
                <w:sz w:val="20"/>
                <w:szCs w:val="20"/>
              </w:rPr>
            </w:pP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rtl w:val="0"/>
              </w:rPr>
            </w:r>
          </w:p>
          <w:p w:rsidR="00000000" w:rsidDel="00000000" w:rsidP="00000000" w:rsidRDefault="00000000" w:rsidRPr="00000000" w14:paraId="0000017F">
            <w:pPr>
              <w:rPr>
                <w:sz w:val="20"/>
                <w:szCs w:val="20"/>
              </w:rPr>
            </w:pPr>
            <w:r w:rsidDel="00000000" w:rsidR="00000000" w:rsidRPr="00000000">
              <w:rPr>
                <w:rtl w:val="0"/>
              </w:rPr>
            </w:r>
          </w:p>
          <w:p w:rsidR="00000000" w:rsidDel="00000000" w:rsidP="00000000" w:rsidRDefault="00000000" w:rsidRPr="00000000" w14:paraId="00000180">
            <w:pPr>
              <w:rPr>
                <w:sz w:val="20"/>
                <w:szCs w:val="20"/>
              </w:rPr>
            </w:pPr>
            <w:r w:rsidDel="00000000" w:rsidR="00000000" w:rsidRPr="00000000">
              <w:rPr>
                <w:rtl w:val="0"/>
              </w:rPr>
            </w:r>
          </w:p>
          <w:p w:rsidR="00000000" w:rsidDel="00000000" w:rsidP="00000000" w:rsidRDefault="00000000" w:rsidRPr="00000000" w14:paraId="00000181">
            <w:pPr>
              <w:rPr>
                <w:sz w:val="20"/>
                <w:szCs w:val="20"/>
              </w:rPr>
            </w:pPr>
            <w:r w:rsidDel="00000000" w:rsidR="00000000" w:rsidRPr="00000000">
              <w:rPr>
                <w:rtl w:val="0"/>
              </w:rPr>
            </w:r>
          </w:p>
          <w:p w:rsidR="00000000" w:rsidDel="00000000" w:rsidP="00000000" w:rsidRDefault="00000000" w:rsidRPr="00000000" w14:paraId="00000182">
            <w:pPr>
              <w:rPr>
                <w:sz w:val="20"/>
                <w:szCs w:val="20"/>
              </w:rPr>
            </w:pPr>
            <w:r w:rsidDel="00000000" w:rsidR="00000000" w:rsidRPr="00000000">
              <w:rPr>
                <w:rtl w:val="0"/>
              </w:rPr>
            </w:r>
          </w:p>
          <w:p w:rsidR="00000000" w:rsidDel="00000000" w:rsidP="00000000" w:rsidRDefault="00000000" w:rsidRPr="00000000" w14:paraId="00000183">
            <w:pPr>
              <w:rPr>
                <w:sz w:val="20"/>
                <w:szCs w:val="20"/>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185">
            <w:pPr>
              <w:rPr>
                <w:sz w:val="20"/>
                <w:szCs w:val="20"/>
              </w:rPr>
            </w:pPr>
            <w:r w:rsidDel="00000000" w:rsidR="00000000" w:rsidRPr="00000000">
              <w:rPr>
                <w:rtl w:val="0"/>
              </w:rPr>
            </w:r>
          </w:p>
          <w:p w:rsidR="00000000" w:rsidDel="00000000" w:rsidP="00000000" w:rsidRDefault="00000000" w:rsidRPr="00000000" w14:paraId="00000186">
            <w:pPr>
              <w:rPr>
                <w:sz w:val="20"/>
                <w:szCs w:val="20"/>
              </w:rPr>
            </w:pPr>
            <w:r w:rsidDel="00000000" w:rsidR="00000000" w:rsidRPr="00000000">
              <w:rPr>
                <w:rtl w:val="0"/>
              </w:rPr>
            </w:r>
          </w:p>
          <w:p w:rsidR="00000000" w:rsidDel="00000000" w:rsidP="00000000" w:rsidRDefault="00000000" w:rsidRPr="00000000" w14:paraId="00000187">
            <w:pPr>
              <w:rPr>
                <w:sz w:val="20"/>
                <w:szCs w:val="20"/>
              </w:rPr>
            </w:pPr>
            <w:r w:rsidDel="00000000" w:rsidR="00000000" w:rsidRPr="00000000">
              <w:rPr>
                <w:rtl w:val="0"/>
              </w:rPr>
            </w:r>
          </w:p>
          <w:p w:rsidR="00000000" w:rsidDel="00000000" w:rsidP="00000000" w:rsidRDefault="00000000" w:rsidRPr="00000000" w14:paraId="00000188">
            <w:pPr>
              <w:rPr>
                <w:sz w:val="20"/>
                <w:szCs w:val="20"/>
              </w:rPr>
            </w:pPr>
            <w:r w:rsidDel="00000000" w:rsidR="00000000" w:rsidRPr="00000000">
              <w:rPr>
                <w:rtl w:val="0"/>
              </w:rPr>
            </w:r>
          </w:p>
          <w:p w:rsidR="00000000" w:rsidDel="00000000" w:rsidP="00000000" w:rsidRDefault="00000000" w:rsidRPr="00000000" w14:paraId="00000189">
            <w:pPr>
              <w:rPr>
                <w:sz w:val="20"/>
                <w:szCs w:val="20"/>
              </w:rPr>
            </w:pPr>
            <w:r w:rsidDel="00000000" w:rsidR="00000000" w:rsidRPr="00000000">
              <w:rPr>
                <w:sz w:val="20"/>
                <w:szCs w:val="20"/>
                <w:rtl w:val="0"/>
              </w:rPr>
              <w:t xml:space="preserve">August 2024-May 2025</w:t>
            </w:r>
          </w:p>
          <w:p w:rsidR="00000000" w:rsidDel="00000000" w:rsidP="00000000" w:rsidRDefault="00000000" w:rsidRPr="00000000" w14:paraId="0000018A">
            <w:pPr>
              <w:rPr>
                <w:sz w:val="20"/>
                <w:szCs w:val="20"/>
              </w:rPr>
            </w:pPr>
            <w:r w:rsidDel="00000000" w:rsidR="00000000" w:rsidRPr="00000000">
              <w:rPr>
                <w:rtl w:val="0"/>
              </w:rPr>
            </w:r>
          </w:p>
          <w:p w:rsidR="00000000" w:rsidDel="00000000" w:rsidP="00000000" w:rsidRDefault="00000000" w:rsidRPr="00000000" w14:paraId="0000018B">
            <w:pPr>
              <w:rPr>
                <w:sz w:val="20"/>
                <w:szCs w:val="20"/>
              </w:rPr>
            </w:pPr>
            <w:r w:rsidDel="00000000" w:rsidR="00000000" w:rsidRPr="00000000">
              <w:rPr>
                <w:rtl w:val="0"/>
              </w:rPr>
            </w:r>
          </w:p>
          <w:p w:rsidR="00000000" w:rsidDel="00000000" w:rsidP="00000000" w:rsidRDefault="00000000" w:rsidRPr="00000000" w14:paraId="0000018C">
            <w:pPr>
              <w:rPr>
                <w:sz w:val="20"/>
                <w:szCs w:val="20"/>
              </w:rPr>
            </w:pPr>
            <w:r w:rsidDel="00000000" w:rsidR="00000000" w:rsidRPr="00000000">
              <w:rPr>
                <w:rtl w:val="0"/>
              </w:rPr>
            </w:r>
          </w:p>
          <w:p w:rsidR="00000000" w:rsidDel="00000000" w:rsidP="00000000" w:rsidRDefault="00000000" w:rsidRPr="00000000" w14:paraId="0000018D">
            <w:pPr>
              <w:rPr>
                <w:sz w:val="20"/>
                <w:szCs w:val="20"/>
              </w:rPr>
            </w:pPr>
            <w:r w:rsidDel="00000000" w:rsidR="00000000" w:rsidRPr="00000000">
              <w:rPr>
                <w:rtl w:val="0"/>
              </w:rPr>
            </w:r>
          </w:p>
          <w:p w:rsidR="00000000" w:rsidDel="00000000" w:rsidP="00000000" w:rsidRDefault="00000000" w:rsidRPr="00000000" w14:paraId="0000018E">
            <w:pPr>
              <w:rPr>
                <w:sz w:val="20"/>
                <w:szCs w:val="20"/>
              </w:rPr>
            </w:pPr>
            <w:r w:rsidDel="00000000" w:rsidR="00000000" w:rsidRPr="00000000">
              <w:rPr>
                <w:sz w:val="20"/>
                <w:szCs w:val="20"/>
                <w:rtl w:val="0"/>
              </w:rPr>
              <w:t xml:space="preserve">August 2024-May 2025</w:t>
            </w:r>
          </w:p>
          <w:p w:rsidR="00000000" w:rsidDel="00000000" w:rsidP="00000000" w:rsidRDefault="00000000" w:rsidRPr="00000000" w14:paraId="0000018F">
            <w:pPr>
              <w:rPr>
                <w:sz w:val="20"/>
                <w:szCs w:val="20"/>
                <w:highlight w:val="yellow"/>
              </w:rPr>
            </w:pPr>
            <w:r w:rsidDel="00000000" w:rsidR="00000000" w:rsidRPr="00000000">
              <w:rPr>
                <w:rtl w:val="0"/>
              </w:rPr>
            </w:r>
          </w:p>
          <w:p w:rsidR="00000000" w:rsidDel="00000000" w:rsidP="00000000" w:rsidRDefault="00000000" w:rsidRPr="00000000" w14:paraId="00000190">
            <w:pPr>
              <w:rPr>
                <w:sz w:val="20"/>
                <w:szCs w:val="20"/>
                <w:highlight w:val="yellow"/>
              </w:rPr>
            </w:pPr>
            <w:r w:rsidDel="00000000" w:rsidR="00000000" w:rsidRPr="00000000">
              <w:rPr>
                <w:rtl w:val="0"/>
              </w:rPr>
            </w:r>
          </w:p>
          <w:p w:rsidR="00000000" w:rsidDel="00000000" w:rsidP="00000000" w:rsidRDefault="00000000" w:rsidRPr="00000000" w14:paraId="00000191">
            <w:pPr>
              <w:rPr>
                <w:sz w:val="20"/>
                <w:szCs w:val="20"/>
                <w:highlight w:val="yellow"/>
              </w:rPr>
            </w:pPr>
            <w:r w:rsidDel="00000000" w:rsidR="00000000" w:rsidRPr="00000000">
              <w:rPr>
                <w:rtl w:val="0"/>
              </w:rPr>
            </w:r>
          </w:p>
          <w:p w:rsidR="00000000" w:rsidDel="00000000" w:rsidP="00000000" w:rsidRDefault="00000000" w:rsidRPr="00000000" w14:paraId="00000192">
            <w:pPr>
              <w:rPr>
                <w:sz w:val="20"/>
                <w:szCs w:val="20"/>
                <w:highlight w:val="yellow"/>
              </w:rPr>
            </w:pPr>
            <w:r w:rsidDel="00000000" w:rsidR="00000000" w:rsidRPr="00000000">
              <w:rPr>
                <w:rtl w:val="0"/>
              </w:rPr>
            </w:r>
          </w:p>
          <w:p w:rsidR="00000000" w:rsidDel="00000000" w:rsidP="00000000" w:rsidRDefault="00000000" w:rsidRPr="00000000" w14:paraId="00000193">
            <w:pPr>
              <w:rPr>
                <w:sz w:val="20"/>
                <w:szCs w:val="20"/>
                <w:highlight w:val="yellow"/>
              </w:rPr>
            </w:pPr>
            <w:r w:rsidDel="00000000" w:rsidR="00000000" w:rsidRPr="00000000">
              <w:rPr>
                <w:rtl w:val="0"/>
              </w:rPr>
            </w:r>
          </w:p>
          <w:p w:rsidR="00000000" w:rsidDel="00000000" w:rsidP="00000000" w:rsidRDefault="00000000" w:rsidRPr="00000000" w14:paraId="00000194">
            <w:pPr>
              <w:rPr>
                <w:sz w:val="20"/>
                <w:szCs w:val="20"/>
                <w:highlight w:val="yellow"/>
              </w:rPr>
            </w:pPr>
            <w:r w:rsidDel="00000000" w:rsidR="00000000" w:rsidRPr="00000000">
              <w:rPr>
                <w:rtl w:val="0"/>
              </w:rPr>
            </w:r>
          </w:p>
          <w:p w:rsidR="00000000" w:rsidDel="00000000" w:rsidP="00000000" w:rsidRDefault="00000000" w:rsidRPr="00000000" w14:paraId="00000195">
            <w:pPr>
              <w:rPr>
                <w:sz w:val="20"/>
                <w:szCs w:val="20"/>
                <w:highlight w:val="yellow"/>
              </w:rPr>
            </w:pPr>
            <w:r w:rsidDel="00000000" w:rsidR="00000000" w:rsidRPr="00000000">
              <w:rPr>
                <w:rtl w:val="0"/>
              </w:rPr>
            </w:r>
          </w:p>
          <w:p w:rsidR="00000000" w:rsidDel="00000000" w:rsidP="00000000" w:rsidRDefault="00000000" w:rsidRPr="00000000" w14:paraId="00000196">
            <w:pPr>
              <w:rPr>
                <w:sz w:val="20"/>
                <w:szCs w:val="20"/>
                <w:highlight w:val="yellow"/>
              </w:rPr>
            </w:pPr>
            <w:r w:rsidDel="00000000" w:rsidR="00000000" w:rsidRPr="00000000">
              <w:rPr>
                <w:rtl w:val="0"/>
              </w:rPr>
            </w:r>
          </w:p>
          <w:p w:rsidR="00000000" w:rsidDel="00000000" w:rsidP="00000000" w:rsidRDefault="00000000" w:rsidRPr="00000000" w14:paraId="00000197">
            <w:pPr>
              <w:rPr>
                <w:sz w:val="20"/>
                <w:szCs w:val="20"/>
                <w:highlight w:val="yellow"/>
              </w:rPr>
            </w:pPr>
            <w:r w:rsidDel="00000000" w:rsidR="00000000" w:rsidRPr="00000000">
              <w:rPr>
                <w:rtl w:val="0"/>
              </w:rPr>
            </w:r>
          </w:p>
          <w:p w:rsidR="00000000" w:rsidDel="00000000" w:rsidP="00000000" w:rsidRDefault="00000000" w:rsidRPr="00000000" w14:paraId="00000198">
            <w:pPr>
              <w:rPr>
                <w:sz w:val="20"/>
                <w:szCs w:val="20"/>
                <w:highlight w:val="yellow"/>
              </w:rPr>
            </w:pPr>
            <w:r w:rsidDel="00000000" w:rsidR="00000000" w:rsidRPr="00000000">
              <w:rPr>
                <w:rtl w:val="0"/>
              </w:rPr>
            </w:r>
          </w:p>
          <w:p w:rsidR="00000000" w:rsidDel="00000000" w:rsidP="00000000" w:rsidRDefault="00000000" w:rsidRPr="00000000" w14:paraId="00000199">
            <w:pPr>
              <w:rPr>
                <w:sz w:val="20"/>
                <w:szCs w:val="20"/>
                <w:highlight w:val="yellow"/>
              </w:rPr>
            </w:pPr>
            <w:r w:rsidDel="00000000" w:rsidR="00000000" w:rsidRPr="00000000">
              <w:rPr>
                <w:rtl w:val="0"/>
              </w:rPr>
            </w:r>
          </w:p>
          <w:p w:rsidR="00000000" w:rsidDel="00000000" w:rsidP="00000000" w:rsidRDefault="00000000" w:rsidRPr="00000000" w14:paraId="0000019A">
            <w:pPr>
              <w:rPr>
                <w:sz w:val="20"/>
                <w:szCs w:val="20"/>
              </w:rPr>
            </w:pPr>
            <w:r w:rsidDel="00000000" w:rsidR="00000000" w:rsidRPr="00000000">
              <w:rPr>
                <w:sz w:val="20"/>
                <w:szCs w:val="20"/>
                <w:rtl w:val="0"/>
              </w:rPr>
              <w:t xml:space="preserve">August 2024-May 2025</w:t>
            </w:r>
          </w:p>
          <w:p w:rsidR="00000000" w:rsidDel="00000000" w:rsidP="00000000" w:rsidRDefault="00000000" w:rsidRPr="00000000" w14:paraId="0000019B">
            <w:pPr>
              <w:rPr>
                <w:sz w:val="20"/>
                <w:szCs w:val="20"/>
                <w:highlight w:val="yellow"/>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19C">
            <w:pPr>
              <w:rPr>
                <w:sz w:val="20"/>
                <w:szCs w:val="20"/>
              </w:rPr>
            </w:pPr>
            <w:r w:rsidDel="00000000" w:rsidR="00000000" w:rsidRPr="00000000">
              <w:rPr>
                <w:sz w:val="20"/>
                <w:szCs w:val="20"/>
                <w:rtl w:val="0"/>
              </w:rPr>
              <w:t xml:space="preserve">TEKs Resource System</w:t>
            </w:r>
          </w:p>
          <w:p w:rsidR="00000000" w:rsidDel="00000000" w:rsidP="00000000" w:rsidRDefault="00000000" w:rsidRPr="00000000" w14:paraId="0000019D">
            <w:pPr>
              <w:rPr>
                <w:sz w:val="20"/>
                <w:szCs w:val="20"/>
              </w:rPr>
            </w:pPr>
            <w:r w:rsidDel="00000000" w:rsidR="00000000" w:rsidRPr="00000000">
              <w:rPr>
                <w:sz w:val="20"/>
                <w:szCs w:val="20"/>
                <w:rtl w:val="0"/>
              </w:rPr>
              <w:t xml:space="preserve">TEXGuide - Region 13</w:t>
            </w:r>
          </w:p>
          <w:p w:rsidR="00000000" w:rsidDel="00000000" w:rsidP="00000000" w:rsidRDefault="00000000" w:rsidRPr="00000000" w14:paraId="0000019E">
            <w:pPr>
              <w:rPr>
                <w:sz w:val="20"/>
                <w:szCs w:val="20"/>
              </w:rPr>
            </w:pPr>
            <w:r w:rsidDel="00000000" w:rsidR="00000000" w:rsidRPr="00000000">
              <w:rPr>
                <w:sz w:val="20"/>
                <w:szCs w:val="20"/>
                <w:rtl w:val="0"/>
              </w:rPr>
              <w:t xml:space="preserve">Lowman Resources</w:t>
            </w:r>
          </w:p>
          <w:p w:rsidR="00000000" w:rsidDel="00000000" w:rsidP="00000000" w:rsidRDefault="00000000" w:rsidRPr="00000000" w14:paraId="0000019F">
            <w:pPr>
              <w:rPr>
                <w:sz w:val="20"/>
                <w:szCs w:val="20"/>
              </w:rPr>
            </w:pPr>
            <w:r w:rsidDel="00000000" w:rsidR="00000000" w:rsidRPr="00000000">
              <w:rPr>
                <w:sz w:val="20"/>
                <w:szCs w:val="20"/>
                <w:rtl w:val="0"/>
              </w:rPr>
              <w:t xml:space="preserve">Sirius Education</w:t>
            </w:r>
          </w:p>
          <w:p w:rsidR="00000000" w:rsidDel="00000000" w:rsidP="00000000" w:rsidRDefault="00000000" w:rsidRPr="00000000" w14:paraId="000001A0">
            <w:pPr>
              <w:rPr>
                <w:sz w:val="20"/>
                <w:szCs w:val="20"/>
                <w:highlight w:val="yellow"/>
              </w:rPr>
            </w:pPr>
            <w:r w:rsidDel="00000000" w:rsidR="00000000" w:rsidRPr="00000000">
              <w:rPr>
                <w:sz w:val="20"/>
                <w:szCs w:val="20"/>
                <w:highlight w:val="yellow"/>
                <w:rtl w:val="0"/>
              </w:rPr>
              <w:t xml:space="preserve">IXL</w:t>
            </w:r>
          </w:p>
          <w:p w:rsidR="00000000" w:rsidDel="00000000" w:rsidP="00000000" w:rsidRDefault="00000000" w:rsidRPr="00000000" w14:paraId="000001A1">
            <w:pPr>
              <w:rPr>
                <w:sz w:val="20"/>
                <w:szCs w:val="20"/>
              </w:rPr>
            </w:pPr>
            <w:r w:rsidDel="00000000" w:rsidR="00000000" w:rsidRPr="00000000">
              <w:rPr>
                <w:sz w:val="20"/>
                <w:szCs w:val="20"/>
                <w:rtl w:val="0"/>
              </w:rPr>
              <w:t xml:space="preserve">Sharon Wells Math </w:t>
            </w:r>
          </w:p>
          <w:p w:rsidR="00000000" w:rsidDel="00000000" w:rsidP="00000000" w:rsidRDefault="00000000" w:rsidRPr="00000000" w14:paraId="000001A2">
            <w:pPr>
              <w:rPr>
                <w:sz w:val="20"/>
                <w:szCs w:val="20"/>
              </w:rPr>
            </w:pPr>
            <w:r w:rsidDel="00000000" w:rsidR="00000000" w:rsidRPr="00000000">
              <w:rPr>
                <w:sz w:val="20"/>
                <w:szCs w:val="20"/>
                <w:rtl w:val="0"/>
              </w:rPr>
              <w:t xml:space="preserve">SAVVAS Reading</w:t>
            </w:r>
          </w:p>
          <w:p w:rsidR="00000000" w:rsidDel="00000000" w:rsidP="00000000" w:rsidRDefault="00000000" w:rsidRPr="00000000" w14:paraId="000001A3">
            <w:pPr>
              <w:rPr>
                <w:sz w:val="20"/>
                <w:szCs w:val="20"/>
              </w:rPr>
            </w:pPr>
            <w:r w:rsidDel="00000000" w:rsidR="00000000" w:rsidRPr="00000000">
              <w:rPr>
                <w:sz w:val="20"/>
                <w:szCs w:val="20"/>
                <w:rtl w:val="0"/>
              </w:rPr>
              <w:t xml:space="preserve">Benchmark Assessments</w:t>
            </w:r>
          </w:p>
          <w:p w:rsidR="00000000" w:rsidDel="00000000" w:rsidP="00000000" w:rsidRDefault="00000000" w:rsidRPr="00000000" w14:paraId="000001A4">
            <w:pPr>
              <w:rPr>
                <w:sz w:val="20"/>
                <w:szCs w:val="20"/>
              </w:rPr>
            </w:pPr>
            <w:r w:rsidDel="00000000" w:rsidR="00000000" w:rsidRPr="00000000">
              <w:rPr>
                <w:sz w:val="20"/>
                <w:szCs w:val="20"/>
                <w:rtl w:val="0"/>
              </w:rPr>
              <w:t xml:space="preserve">Renaissance Star Reading/Math Assessments </w:t>
            </w:r>
          </w:p>
          <w:p w:rsidR="00000000" w:rsidDel="00000000" w:rsidP="00000000" w:rsidRDefault="00000000" w:rsidRPr="00000000" w14:paraId="000001A5">
            <w:pPr>
              <w:rPr>
                <w:sz w:val="20"/>
                <w:szCs w:val="20"/>
              </w:rPr>
            </w:pPr>
            <w:r w:rsidDel="00000000" w:rsidR="00000000" w:rsidRPr="00000000">
              <w:rPr>
                <w:sz w:val="20"/>
                <w:szCs w:val="20"/>
                <w:rtl w:val="0"/>
              </w:rPr>
              <w:t xml:space="preserve">STAAR Results from 2024</w:t>
            </w:r>
          </w:p>
          <w:p w:rsidR="00000000" w:rsidDel="00000000" w:rsidP="00000000" w:rsidRDefault="00000000" w:rsidRPr="00000000" w14:paraId="000001A6">
            <w:pPr>
              <w:rPr>
                <w:sz w:val="20"/>
                <w:szCs w:val="20"/>
              </w:rPr>
            </w:pPr>
            <w:r w:rsidDel="00000000" w:rsidR="00000000" w:rsidRPr="00000000">
              <w:rPr>
                <w:sz w:val="20"/>
                <w:szCs w:val="20"/>
                <w:rtl w:val="0"/>
              </w:rPr>
              <w:t xml:space="preserve">DMAC</w:t>
            </w:r>
          </w:p>
          <w:p w:rsidR="00000000" w:rsidDel="00000000" w:rsidP="00000000" w:rsidRDefault="00000000" w:rsidRPr="00000000" w14:paraId="000001A7">
            <w:pPr>
              <w:rPr>
                <w:sz w:val="20"/>
                <w:szCs w:val="20"/>
              </w:rPr>
            </w:pPr>
            <w:r w:rsidDel="00000000" w:rsidR="00000000" w:rsidRPr="00000000">
              <w:rPr>
                <w:rtl w:val="0"/>
              </w:rPr>
            </w:r>
          </w:p>
          <w:p w:rsidR="00000000" w:rsidDel="00000000" w:rsidP="00000000" w:rsidRDefault="00000000" w:rsidRPr="00000000" w14:paraId="000001A8">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1A9">
            <w:pPr>
              <w:rPr>
                <w:sz w:val="20"/>
                <w:szCs w:val="20"/>
              </w:rPr>
            </w:pPr>
            <w:r w:rsidDel="00000000" w:rsidR="00000000" w:rsidRPr="00000000">
              <w:rPr>
                <w:sz w:val="20"/>
                <w:szCs w:val="20"/>
                <w:rtl w:val="0"/>
              </w:rPr>
              <w:t xml:space="preserve">Local</w:t>
            </w:r>
          </w:p>
          <w:p w:rsidR="00000000" w:rsidDel="00000000" w:rsidP="00000000" w:rsidRDefault="00000000" w:rsidRPr="00000000" w14:paraId="000001AA">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1AB">
            <w:pPr>
              <w:rPr>
                <w:sz w:val="20"/>
                <w:szCs w:val="20"/>
              </w:rPr>
            </w:pPr>
            <w:r w:rsidDel="00000000" w:rsidR="00000000" w:rsidRPr="00000000">
              <w:rPr>
                <w:rtl w:val="0"/>
              </w:rPr>
            </w:r>
          </w:p>
          <w:p w:rsidR="00000000" w:rsidDel="00000000" w:rsidP="00000000" w:rsidRDefault="00000000" w:rsidRPr="00000000" w14:paraId="000001AC">
            <w:pPr>
              <w:rPr>
                <w:sz w:val="20"/>
                <w:szCs w:val="20"/>
              </w:rPr>
            </w:pPr>
            <w:r w:rsidDel="00000000" w:rsidR="00000000" w:rsidRPr="00000000">
              <w:rPr>
                <w:sz w:val="20"/>
                <w:szCs w:val="20"/>
                <w:rtl w:val="0"/>
              </w:rPr>
              <w:t xml:space="preserve">Professional Development  Services (Region Centers)</w:t>
            </w:r>
          </w:p>
          <w:p w:rsidR="00000000" w:rsidDel="00000000" w:rsidP="00000000" w:rsidRDefault="00000000" w:rsidRPr="00000000" w14:paraId="000001AD">
            <w:pPr>
              <w:rPr>
                <w:sz w:val="20"/>
                <w:szCs w:val="20"/>
              </w:rPr>
            </w:pPr>
            <w:r w:rsidDel="00000000" w:rsidR="00000000" w:rsidRPr="00000000">
              <w:rPr>
                <w:sz w:val="20"/>
                <w:szCs w:val="20"/>
                <w:rtl w:val="0"/>
              </w:rPr>
              <w:t xml:space="preserve">TEKS Conference</w:t>
            </w:r>
          </w:p>
          <w:p w:rsidR="00000000" w:rsidDel="00000000" w:rsidP="00000000" w:rsidRDefault="00000000" w:rsidRPr="00000000" w14:paraId="000001AE">
            <w:pPr>
              <w:rPr>
                <w:sz w:val="20"/>
                <w:szCs w:val="20"/>
              </w:rPr>
            </w:pPr>
            <w:r w:rsidDel="00000000" w:rsidR="00000000" w:rsidRPr="00000000">
              <w:rPr>
                <w:sz w:val="20"/>
                <w:szCs w:val="20"/>
                <w:rtl w:val="0"/>
              </w:rPr>
              <w:t xml:space="preserve">Lead4Ward Conference</w:t>
            </w:r>
          </w:p>
          <w:p w:rsidR="00000000" w:rsidDel="00000000" w:rsidP="00000000" w:rsidRDefault="00000000" w:rsidRPr="00000000" w14:paraId="000001AF">
            <w:pPr>
              <w:rPr>
                <w:sz w:val="20"/>
                <w:szCs w:val="20"/>
                <w:highlight w:val="yellow"/>
              </w:rPr>
            </w:pPr>
            <w:r w:rsidDel="00000000" w:rsidR="00000000" w:rsidRPr="00000000">
              <w:rPr>
                <w:sz w:val="20"/>
                <w:szCs w:val="20"/>
                <w:highlight w:val="yellow"/>
                <w:rtl w:val="0"/>
              </w:rPr>
              <w:t xml:space="preserve">TEPSA (Administration)</w:t>
            </w:r>
          </w:p>
          <w:p w:rsidR="00000000" w:rsidDel="00000000" w:rsidP="00000000" w:rsidRDefault="00000000" w:rsidRPr="00000000" w14:paraId="000001B0">
            <w:pPr>
              <w:rPr>
                <w:sz w:val="20"/>
                <w:szCs w:val="20"/>
              </w:rPr>
            </w:pPr>
            <w:r w:rsidDel="00000000" w:rsidR="00000000" w:rsidRPr="00000000">
              <w:rPr>
                <w:sz w:val="20"/>
                <w:szCs w:val="20"/>
                <w:rtl w:val="0"/>
              </w:rPr>
              <w:t xml:space="preserve">CAMT (Math Conference)</w:t>
            </w:r>
          </w:p>
          <w:p w:rsidR="00000000" w:rsidDel="00000000" w:rsidP="00000000" w:rsidRDefault="00000000" w:rsidRPr="00000000" w14:paraId="000001B1">
            <w:pPr>
              <w:rPr>
                <w:sz w:val="20"/>
                <w:szCs w:val="20"/>
              </w:rPr>
            </w:pPr>
            <w:r w:rsidDel="00000000" w:rsidR="00000000" w:rsidRPr="00000000">
              <w:rPr>
                <w:sz w:val="20"/>
                <w:szCs w:val="20"/>
                <w:rtl w:val="0"/>
              </w:rPr>
              <w:t xml:space="preserve">Teach Rhymes with Beach</w:t>
            </w:r>
          </w:p>
          <w:p w:rsidR="00000000" w:rsidDel="00000000" w:rsidP="00000000" w:rsidRDefault="00000000" w:rsidRPr="00000000" w14:paraId="000001B2">
            <w:pPr>
              <w:rPr>
                <w:sz w:val="20"/>
                <w:szCs w:val="20"/>
              </w:rPr>
            </w:pPr>
            <w:r w:rsidDel="00000000" w:rsidR="00000000" w:rsidRPr="00000000">
              <w:rPr>
                <w:sz w:val="20"/>
                <w:szCs w:val="20"/>
                <w:rtl w:val="0"/>
              </w:rPr>
              <w:t xml:space="preserve">Highly Qualified Training</w:t>
            </w:r>
          </w:p>
          <w:p w:rsidR="00000000" w:rsidDel="00000000" w:rsidP="00000000" w:rsidRDefault="00000000" w:rsidRPr="00000000" w14:paraId="000001B3">
            <w:pPr>
              <w:rPr>
                <w:sz w:val="20"/>
                <w:szCs w:val="20"/>
              </w:rPr>
            </w:pPr>
            <w:r w:rsidDel="00000000" w:rsidR="00000000" w:rsidRPr="00000000">
              <w:rPr>
                <w:sz w:val="20"/>
                <w:szCs w:val="20"/>
                <w:rtl w:val="0"/>
              </w:rPr>
              <w:t xml:space="preserve">CESC Conference (Dyslexia &amp; 504)</w:t>
            </w:r>
          </w:p>
          <w:p w:rsidR="00000000" w:rsidDel="00000000" w:rsidP="00000000" w:rsidRDefault="00000000" w:rsidRPr="00000000" w14:paraId="000001B4">
            <w:pPr>
              <w:rPr>
                <w:sz w:val="20"/>
                <w:szCs w:val="20"/>
              </w:rPr>
            </w:pPr>
            <w:r w:rsidDel="00000000" w:rsidR="00000000" w:rsidRPr="00000000">
              <w:rPr>
                <w:sz w:val="20"/>
                <w:szCs w:val="20"/>
                <w:rtl w:val="0"/>
              </w:rPr>
              <w:t xml:space="preserve">Lowman Consulting</w:t>
            </w:r>
          </w:p>
          <w:p w:rsidR="00000000" w:rsidDel="00000000" w:rsidP="00000000" w:rsidRDefault="00000000" w:rsidRPr="00000000" w14:paraId="000001B5">
            <w:pPr>
              <w:rPr>
                <w:sz w:val="20"/>
                <w:szCs w:val="20"/>
              </w:rPr>
            </w:pPr>
            <w:r w:rsidDel="00000000" w:rsidR="00000000" w:rsidRPr="00000000">
              <w:rPr>
                <w:rtl w:val="0"/>
              </w:rPr>
            </w:r>
          </w:p>
          <w:p w:rsidR="00000000" w:rsidDel="00000000" w:rsidP="00000000" w:rsidRDefault="00000000" w:rsidRPr="00000000" w14:paraId="000001B6">
            <w:pPr>
              <w:rPr>
                <w:sz w:val="20"/>
                <w:szCs w:val="20"/>
              </w:rPr>
            </w:pPr>
            <w:r w:rsidDel="00000000" w:rsidR="00000000" w:rsidRPr="00000000">
              <w:rPr>
                <w:sz w:val="20"/>
                <w:szCs w:val="20"/>
                <w:rtl w:val="0"/>
              </w:rPr>
              <w:t xml:space="preserve">Funding:</w:t>
            </w:r>
          </w:p>
          <w:p w:rsidR="00000000" w:rsidDel="00000000" w:rsidP="00000000" w:rsidRDefault="00000000" w:rsidRPr="00000000" w14:paraId="000001B7">
            <w:pPr>
              <w:rPr>
                <w:sz w:val="20"/>
                <w:szCs w:val="20"/>
              </w:rPr>
            </w:pPr>
            <w:r w:rsidDel="00000000" w:rsidR="00000000" w:rsidRPr="00000000">
              <w:rPr>
                <w:sz w:val="20"/>
                <w:szCs w:val="20"/>
                <w:rtl w:val="0"/>
              </w:rPr>
              <w:t xml:space="preserve">Local</w:t>
            </w:r>
          </w:p>
          <w:p w:rsidR="00000000" w:rsidDel="00000000" w:rsidP="00000000" w:rsidRDefault="00000000" w:rsidRPr="00000000" w14:paraId="000001B8">
            <w:pPr>
              <w:rPr>
                <w:sz w:val="20"/>
                <w:szCs w:val="20"/>
              </w:rPr>
            </w:pPr>
            <w:r w:rsidDel="00000000" w:rsidR="00000000" w:rsidRPr="00000000">
              <w:rPr>
                <w:sz w:val="20"/>
                <w:szCs w:val="20"/>
                <w:rtl w:val="0"/>
              </w:rPr>
              <w:t xml:space="preserve">Title I Funds</w:t>
            </w:r>
          </w:p>
          <w:p w:rsidR="00000000" w:rsidDel="00000000" w:rsidP="00000000" w:rsidRDefault="00000000" w:rsidRPr="00000000" w14:paraId="000001B9">
            <w:pPr>
              <w:rPr>
                <w:i w:val="1"/>
                <w:sz w:val="20"/>
                <w:szCs w:val="20"/>
              </w:rPr>
            </w:pPr>
            <w:r w:rsidDel="00000000" w:rsidR="00000000" w:rsidRPr="00000000">
              <w:rPr>
                <w:sz w:val="20"/>
                <w:szCs w:val="20"/>
                <w:rtl w:val="0"/>
              </w:rPr>
              <w:t xml:space="preserve">Title II Funds</w:t>
            </w:r>
            <w:r w:rsidDel="00000000" w:rsidR="00000000" w:rsidRPr="00000000">
              <w:rPr>
                <w:rtl w:val="0"/>
              </w:rPr>
            </w:r>
          </w:p>
          <w:p w:rsidR="00000000" w:rsidDel="00000000" w:rsidP="00000000" w:rsidRDefault="00000000" w:rsidRPr="00000000" w14:paraId="000001BA">
            <w:pPr>
              <w:rPr>
                <w:i w:val="1"/>
                <w:sz w:val="20"/>
                <w:szCs w:val="20"/>
              </w:rPr>
            </w:pPr>
            <w:r w:rsidDel="00000000" w:rsidR="00000000" w:rsidRPr="00000000">
              <w:rPr>
                <w:rtl w:val="0"/>
              </w:rPr>
            </w:r>
          </w:p>
          <w:p w:rsidR="00000000" w:rsidDel="00000000" w:rsidP="00000000" w:rsidRDefault="00000000" w:rsidRPr="00000000" w14:paraId="000001BB">
            <w:pPr>
              <w:rPr>
                <w:sz w:val="20"/>
                <w:szCs w:val="20"/>
              </w:rPr>
            </w:pPr>
            <w:r w:rsidDel="00000000" w:rsidR="00000000" w:rsidRPr="00000000">
              <w:rPr>
                <w:sz w:val="20"/>
                <w:szCs w:val="20"/>
                <w:rtl w:val="0"/>
              </w:rPr>
              <w:t xml:space="preserve">5</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Blinn College, Schulenburg</w:t>
            </w:r>
          </w:p>
          <w:p w:rsidR="00000000" w:rsidDel="00000000" w:rsidP="00000000" w:rsidRDefault="00000000" w:rsidRPr="00000000" w14:paraId="000001BC">
            <w:pPr>
              <w:rPr>
                <w:sz w:val="20"/>
                <w:szCs w:val="20"/>
              </w:rPr>
            </w:pPr>
            <w:r w:rsidDel="00000000" w:rsidR="00000000" w:rsidRPr="00000000">
              <w:rPr>
                <w:sz w:val="20"/>
                <w:szCs w:val="20"/>
                <w:rtl w:val="0"/>
              </w:rPr>
              <w:t xml:space="preserve">6</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U of H, Victoria</w:t>
            </w:r>
          </w:p>
          <w:p w:rsidR="00000000" w:rsidDel="00000000" w:rsidP="00000000" w:rsidRDefault="00000000" w:rsidRPr="00000000" w14:paraId="000001BD">
            <w:pPr>
              <w:rPr>
                <w:sz w:val="20"/>
                <w:szCs w:val="20"/>
              </w:rPr>
            </w:pPr>
            <w:r w:rsidDel="00000000" w:rsidR="00000000" w:rsidRPr="00000000">
              <w:rPr>
                <w:sz w:val="20"/>
                <w:szCs w:val="20"/>
                <w:rtl w:val="0"/>
              </w:rPr>
              <w:t xml:space="preserve">7</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TSTC or PVU</w:t>
            </w:r>
          </w:p>
          <w:p w:rsidR="00000000" w:rsidDel="00000000" w:rsidP="00000000" w:rsidRDefault="00000000" w:rsidRPr="00000000" w14:paraId="000001BE">
            <w:pPr>
              <w:rPr>
                <w:sz w:val="20"/>
                <w:szCs w:val="20"/>
              </w:rPr>
            </w:pPr>
            <w:r w:rsidDel="00000000" w:rsidR="00000000" w:rsidRPr="00000000">
              <w:rPr>
                <w:sz w:val="20"/>
                <w:szCs w:val="20"/>
                <w:rtl w:val="0"/>
              </w:rPr>
              <w:t xml:space="preserve">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Texas A &amp; M University</w:t>
            </w:r>
          </w:p>
          <w:p w:rsidR="00000000" w:rsidDel="00000000" w:rsidP="00000000" w:rsidRDefault="00000000" w:rsidRPr="00000000" w14:paraId="000001BF">
            <w:pPr>
              <w:rPr>
                <w:sz w:val="20"/>
                <w:szCs w:val="20"/>
              </w:rPr>
            </w:pPr>
            <w:r w:rsidDel="00000000" w:rsidR="00000000" w:rsidRPr="00000000">
              <w:rPr>
                <w:rtl w:val="0"/>
              </w:rPr>
            </w:r>
          </w:p>
          <w:p w:rsidR="00000000" w:rsidDel="00000000" w:rsidP="00000000" w:rsidRDefault="00000000" w:rsidRPr="00000000" w14:paraId="000001C0">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1C1">
            <w:pPr>
              <w:rPr>
                <w:sz w:val="20"/>
                <w:szCs w:val="20"/>
              </w:rPr>
            </w:pPr>
            <w:r w:rsidDel="00000000" w:rsidR="00000000" w:rsidRPr="00000000">
              <w:rPr>
                <w:sz w:val="20"/>
                <w:szCs w:val="20"/>
                <w:rtl w:val="0"/>
              </w:rPr>
              <w:t xml:space="preserve">Student Activity</w:t>
            </w:r>
          </w:p>
          <w:p w:rsidR="00000000" w:rsidDel="00000000" w:rsidP="00000000" w:rsidRDefault="00000000" w:rsidRPr="00000000" w14:paraId="000001C2">
            <w:pPr>
              <w:rPr>
                <w:sz w:val="20"/>
                <w:szCs w:val="20"/>
                <w:highlight w:val="yellow"/>
              </w:rPr>
            </w:pPr>
            <w:r w:rsidDel="00000000" w:rsidR="00000000" w:rsidRPr="00000000">
              <w:rPr>
                <w:sz w:val="20"/>
                <w:szCs w:val="20"/>
                <w:highlight w:val="yellow"/>
                <w:rtl w:val="0"/>
              </w:rPr>
              <w:t xml:space="preserve">Title I Funds</w:t>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rPr>
                <w:sz w:val="20"/>
                <w:szCs w:val="20"/>
              </w:rPr>
            </w:pPr>
            <w:r w:rsidDel="00000000" w:rsidR="00000000" w:rsidRPr="00000000">
              <w:rPr>
                <w:sz w:val="20"/>
                <w:szCs w:val="20"/>
                <w:rtl w:val="0"/>
              </w:rPr>
              <w:t xml:space="preserve">Study Island</w:t>
            </w:r>
          </w:p>
          <w:p w:rsidR="00000000" w:rsidDel="00000000" w:rsidP="00000000" w:rsidRDefault="00000000" w:rsidRPr="00000000" w14:paraId="000001C5">
            <w:pPr>
              <w:rPr>
                <w:sz w:val="20"/>
                <w:szCs w:val="20"/>
              </w:rPr>
            </w:pPr>
            <w:r w:rsidDel="00000000" w:rsidR="00000000" w:rsidRPr="00000000">
              <w:rPr>
                <w:sz w:val="20"/>
                <w:szCs w:val="20"/>
                <w:rtl w:val="0"/>
              </w:rPr>
              <w:t xml:space="preserve">Motivation Math</w:t>
            </w:r>
          </w:p>
          <w:p w:rsidR="00000000" w:rsidDel="00000000" w:rsidP="00000000" w:rsidRDefault="00000000" w:rsidRPr="00000000" w14:paraId="000001C6">
            <w:pPr>
              <w:rPr>
                <w:sz w:val="20"/>
                <w:szCs w:val="20"/>
              </w:rPr>
            </w:pPr>
            <w:r w:rsidDel="00000000" w:rsidR="00000000" w:rsidRPr="00000000">
              <w:rPr>
                <w:sz w:val="20"/>
                <w:szCs w:val="20"/>
                <w:rtl w:val="0"/>
              </w:rPr>
              <w:t xml:space="preserve">Lexia </w:t>
            </w:r>
          </w:p>
          <w:p w:rsidR="00000000" w:rsidDel="00000000" w:rsidP="00000000" w:rsidRDefault="00000000" w:rsidRPr="00000000" w14:paraId="000001C7">
            <w:pPr>
              <w:rPr>
                <w:sz w:val="20"/>
                <w:szCs w:val="20"/>
              </w:rPr>
            </w:pPr>
            <w:r w:rsidDel="00000000" w:rsidR="00000000" w:rsidRPr="00000000">
              <w:rPr>
                <w:sz w:val="20"/>
                <w:szCs w:val="20"/>
                <w:rtl w:val="0"/>
              </w:rPr>
              <w:t xml:space="preserve">Motivation Reading</w:t>
            </w:r>
          </w:p>
          <w:p w:rsidR="00000000" w:rsidDel="00000000" w:rsidP="00000000" w:rsidRDefault="00000000" w:rsidRPr="00000000" w14:paraId="000001C8">
            <w:pPr>
              <w:rPr>
                <w:sz w:val="20"/>
                <w:szCs w:val="20"/>
              </w:rPr>
            </w:pPr>
            <w:r w:rsidDel="00000000" w:rsidR="00000000" w:rsidRPr="00000000">
              <w:rPr>
                <w:sz w:val="20"/>
                <w:szCs w:val="20"/>
                <w:rtl w:val="0"/>
              </w:rPr>
              <w:t xml:space="preserve">BrainPop</w:t>
            </w:r>
          </w:p>
          <w:p w:rsidR="00000000" w:rsidDel="00000000" w:rsidP="00000000" w:rsidRDefault="00000000" w:rsidRPr="00000000" w14:paraId="000001C9">
            <w:pPr>
              <w:rPr>
                <w:sz w:val="20"/>
                <w:szCs w:val="20"/>
              </w:rPr>
            </w:pPr>
            <w:r w:rsidDel="00000000" w:rsidR="00000000" w:rsidRPr="00000000">
              <w:rPr>
                <w:sz w:val="20"/>
                <w:szCs w:val="20"/>
                <w:rtl w:val="0"/>
              </w:rPr>
              <w:t xml:space="preserve">Maneuvering Math</w:t>
            </w:r>
          </w:p>
          <w:p w:rsidR="00000000" w:rsidDel="00000000" w:rsidP="00000000" w:rsidRDefault="00000000" w:rsidRPr="00000000" w14:paraId="000001CA">
            <w:pPr>
              <w:rPr>
                <w:sz w:val="20"/>
                <w:szCs w:val="20"/>
              </w:rPr>
            </w:pPr>
            <w:r w:rsidDel="00000000" w:rsidR="00000000" w:rsidRPr="00000000">
              <w:rPr>
                <w:sz w:val="20"/>
                <w:szCs w:val="20"/>
                <w:rtl w:val="0"/>
              </w:rPr>
              <w:t xml:space="preserve">Freckle Math &amp; ELA</w:t>
            </w:r>
          </w:p>
          <w:p w:rsidR="00000000" w:rsidDel="00000000" w:rsidP="00000000" w:rsidRDefault="00000000" w:rsidRPr="00000000" w14:paraId="000001CB">
            <w:pPr>
              <w:rPr>
                <w:sz w:val="20"/>
                <w:szCs w:val="20"/>
              </w:rPr>
            </w:pPr>
            <w:r w:rsidDel="00000000" w:rsidR="00000000" w:rsidRPr="00000000">
              <w:rPr>
                <w:sz w:val="20"/>
                <w:szCs w:val="20"/>
                <w:rtl w:val="0"/>
              </w:rPr>
              <w:t xml:space="preserve">Reading by Design</w:t>
            </w:r>
          </w:p>
          <w:p w:rsidR="00000000" w:rsidDel="00000000" w:rsidP="00000000" w:rsidRDefault="00000000" w:rsidRPr="00000000" w14:paraId="000001CC">
            <w:pPr>
              <w:rPr>
                <w:sz w:val="20"/>
                <w:szCs w:val="20"/>
                <w:highlight w:val="yellow"/>
              </w:rPr>
            </w:pPr>
            <w:r w:rsidDel="00000000" w:rsidR="00000000" w:rsidRPr="00000000">
              <w:rPr>
                <w:sz w:val="20"/>
                <w:szCs w:val="20"/>
                <w:highlight w:val="yellow"/>
                <w:rtl w:val="0"/>
              </w:rPr>
              <w:t xml:space="preserve">IXL</w:t>
            </w:r>
          </w:p>
          <w:p w:rsidR="00000000" w:rsidDel="00000000" w:rsidP="00000000" w:rsidRDefault="00000000" w:rsidRPr="00000000" w14:paraId="000001CD">
            <w:pPr>
              <w:rPr>
                <w:sz w:val="20"/>
                <w:szCs w:val="20"/>
                <w:highlight w:val="yellow"/>
              </w:rPr>
            </w:pPr>
            <w:r w:rsidDel="00000000" w:rsidR="00000000" w:rsidRPr="00000000">
              <w:rPr>
                <w:sz w:val="20"/>
                <w:szCs w:val="20"/>
                <w:highlight w:val="yellow"/>
                <w:rtl w:val="0"/>
              </w:rPr>
              <w:t xml:space="preserve">Lowman </w:t>
            </w:r>
          </w:p>
          <w:p w:rsidR="00000000" w:rsidDel="00000000" w:rsidP="00000000" w:rsidRDefault="00000000" w:rsidRPr="00000000" w14:paraId="000001CE">
            <w:pPr>
              <w:rPr>
                <w:sz w:val="20"/>
                <w:szCs w:val="20"/>
                <w:highlight w:val="yellow"/>
              </w:rPr>
            </w:pPr>
            <w:r w:rsidDel="00000000" w:rsidR="00000000" w:rsidRPr="00000000">
              <w:rPr>
                <w:sz w:val="20"/>
                <w:szCs w:val="20"/>
                <w:highlight w:val="yellow"/>
                <w:rtl w:val="0"/>
              </w:rPr>
              <w:t xml:space="preserve">Sirius</w:t>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1D1">
            <w:pPr>
              <w:rPr>
                <w:sz w:val="20"/>
                <w:szCs w:val="20"/>
              </w:rPr>
            </w:pPr>
            <w:r w:rsidDel="00000000" w:rsidR="00000000" w:rsidRPr="00000000">
              <w:rPr>
                <w:sz w:val="20"/>
                <w:szCs w:val="20"/>
                <w:rtl w:val="0"/>
              </w:rPr>
              <w:t xml:space="preserve">Dyslexia Funds</w:t>
            </w:r>
          </w:p>
          <w:p w:rsidR="00000000" w:rsidDel="00000000" w:rsidP="00000000" w:rsidRDefault="00000000" w:rsidRPr="00000000" w14:paraId="000001D2">
            <w:pPr>
              <w:rPr>
                <w:sz w:val="20"/>
                <w:szCs w:val="20"/>
              </w:rPr>
            </w:pPr>
            <w:r w:rsidDel="00000000" w:rsidR="00000000" w:rsidRPr="00000000">
              <w:rPr>
                <w:sz w:val="20"/>
                <w:szCs w:val="20"/>
                <w:rtl w:val="0"/>
              </w:rPr>
              <w:t xml:space="preserve">Local Funds</w:t>
            </w:r>
          </w:p>
          <w:p w:rsidR="00000000" w:rsidDel="00000000" w:rsidP="00000000" w:rsidRDefault="00000000" w:rsidRPr="00000000" w14:paraId="000001D3">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1D4">
            <w:pPr>
              <w:rPr>
                <w:sz w:val="20"/>
                <w:szCs w:val="20"/>
              </w:rPr>
            </w:pPr>
            <w:r w:rsidDel="00000000" w:rsidR="00000000" w:rsidRPr="00000000">
              <w:rPr>
                <w:rtl w:val="0"/>
              </w:rPr>
            </w:r>
          </w:p>
          <w:p w:rsidR="00000000" w:rsidDel="00000000" w:rsidP="00000000" w:rsidRDefault="00000000" w:rsidRPr="00000000" w14:paraId="000001D5">
            <w:pPr>
              <w:rPr>
                <w:sz w:val="20"/>
                <w:szCs w:val="20"/>
              </w:rPr>
            </w:pPr>
            <w:r w:rsidDel="00000000" w:rsidR="00000000" w:rsidRPr="00000000">
              <w:rPr>
                <w:sz w:val="20"/>
                <w:szCs w:val="20"/>
                <w:rtl w:val="0"/>
              </w:rPr>
              <w:t xml:space="preserve">Contracted GT Services - ESC3</w:t>
            </w:r>
          </w:p>
          <w:p w:rsidR="00000000" w:rsidDel="00000000" w:rsidP="00000000" w:rsidRDefault="00000000" w:rsidRPr="00000000" w14:paraId="000001D6">
            <w:pPr>
              <w:rPr>
                <w:sz w:val="20"/>
                <w:szCs w:val="20"/>
              </w:rPr>
            </w:pPr>
            <w:r w:rsidDel="00000000" w:rsidR="00000000" w:rsidRPr="00000000">
              <w:rPr>
                <w:sz w:val="20"/>
                <w:szCs w:val="20"/>
                <w:rtl w:val="0"/>
              </w:rPr>
              <w:t xml:space="preserve">GT Supplies</w:t>
            </w:r>
          </w:p>
          <w:p w:rsidR="00000000" w:rsidDel="00000000" w:rsidP="00000000" w:rsidRDefault="00000000" w:rsidRPr="00000000" w14:paraId="000001D7">
            <w:pPr>
              <w:rPr>
                <w:sz w:val="20"/>
                <w:szCs w:val="20"/>
              </w:rPr>
            </w:pPr>
            <w:r w:rsidDel="00000000" w:rsidR="00000000" w:rsidRPr="00000000">
              <w:rPr>
                <w:sz w:val="20"/>
                <w:szCs w:val="20"/>
                <w:rtl w:val="0"/>
              </w:rPr>
              <w:t xml:space="preserve">Texas Performance Standards Projects (TPSP)</w:t>
            </w:r>
          </w:p>
          <w:p w:rsidR="00000000" w:rsidDel="00000000" w:rsidP="00000000" w:rsidRDefault="00000000" w:rsidRPr="00000000" w14:paraId="000001D8">
            <w:pPr>
              <w:rPr>
                <w:sz w:val="20"/>
                <w:szCs w:val="20"/>
              </w:rPr>
            </w:pPr>
            <w:r w:rsidDel="00000000" w:rsidR="00000000" w:rsidRPr="00000000">
              <w:rPr>
                <w:sz w:val="20"/>
                <w:szCs w:val="20"/>
                <w:rtl w:val="0"/>
              </w:rPr>
              <w:t xml:space="preserve">Melanie Meyer Conf. &amp; TEKS Conf. (Title 1, 2, and local funds)</w:t>
            </w:r>
          </w:p>
          <w:p w:rsidR="00000000" w:rsidDel="00000000" w:rsidP="00000000" w:rsidRDefault="00000000" w:rsidRPr="00000000" w14:paraId="000001D9">
            <w:pPr>
              <w:rPr>
                <w:sz w:val="20"/>
                <w:szCs w:val="20"/>
              </w:rPr>
            </w:pPr>
            <w:r w:rsidDel="00000000" w:rsidR="00000000" w:rsidRPr="00000000">
              <w:rPr>
                <w:rtl w:val="0"/>
              </w:rPr>
            </w:r>
          </w:p>
          <w:p w:rsidR="00000000" w:rsidDel="00000000" w:rsidP="00000000" w:rsidRDefault="00000000" w:rsidRPr="00000000" w14:paraId="000001DA">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1DB">
            <w:pPr>
              <w:rPr>
                <w:sz w:val="20"/>
                <w:szCs w:val="20"/>
              </w:rPr>
            </w:pPr>
            <w:r w:rsidDel="00000000" w:rsidR="00000000" w:rsidRPr="00000000">
              <w:rPr>
                <w:sz w:val="20"/>
                <w:szCs w:val="20"/>
                <w:rtl w:val="0"/>
              </w:rPr>
              <w:t xml:space="preserve">Local Funds</w:t>
            </w:r>
          </w:p>
          <w:p w:rsidR="00000000" w:rsidDel="00000000" w:rsidP="00000000" w:rsidRDefault="00000000" w:rsidRPr="00000000" w14:paraId="000001DC">
            <w:pPr>
              <w:rPr>
                <w:sz w:val="20"/>
                <w:szCs w:val="20"/>
              </w:rPr>
            </w:pPr>
            <w:r w:rsidDel="00000000" w:rsidR="00000000" w:rsidRPr="00000000">
              <w:rPr>
                <w:sz w:val="20"/>
                <w:szCs w:val="20"/>
                <w:rtl w:val="0"/>
              </w:rPr>
              <w:t xml:space="preserve">Title 1 Funds </w:t>
            </w:r>
          </w:p>
          <w:p w:rsidR="00000000" w:rsidDel="00000000" w:rsidP="00000000" w:rsidRDefault="00000000" w:rsidRPr="00000000" w14:paraId="000001DD">
            <w:pPr>
              <w:rPr>
                <w:sz w:val="20"/>
                <w:szCs w:val="20"/>
              </w:rPr>
            </w:pPr>
            <w:r w:rsidDel="00000000" w:rsidR="00000000" w:rsidRPr="00000000">
              <w:rPr>
                <w:rtl w:val="0"/>
              </w:rPr>
            </w:r>
          </w:p>
          <w:p w:rsidR="00000000" w:rsidDel="00000000" w:rsidP="00000000" w:rsidRDefault="00000000" w:rsidRPr="00000000" w14:paraId="000001DE">
            <w:pPr>
              <w:rPr>
                <w:sz w:val="20"/>
                <w:szCs w:val="20"/>
              </w:rPr>
            </w:pPr>
            <w:r w:rsidDel="00000000" w:rsidR="00000000" w:rsidRPr="00000000">
              <w:rPr>
                <w:sz w:val="20"/>
                <w:szCs w:val="20"/>
                <w:rtl w:val="0"/>
              </w:rPr>
              <w:t xml:space="preserve">TEKS Resource System Google Data Sheet</w:t>
            </w:r>
          </w:p>
          <w:p w:rsidR="00000000" w:rsidDel="00000000" w:rsidP="00000000" w:rsidRDefault="00000000" w:rsidRPr="00000000" w14:paraId="000001DF">
            <w:pPr>
              <w:rPr>
                <w:sz w:val="20"/>
                <w:szCs w:val="20"/>
              </w:rPr>
            </w:pPr>
            <w:r w:rsidDel="00000000" w:rsidR="00000000" w:rsidRPr="00000000">
              <w:rPr>
                <w:sz w:val="20"/>
                <w:szCs w:val="20"/>
                <w:rtl w:val="0"/>
              </w:rPr>
              <w:t xml:space="preserve">TEXGUIDE</w:t>
            </w:r>
          </w:p>
          <w:p w:rsidR="00000000" w:rsidDel="00000000" w:rsidP="00000000" w:rsidRDefault="00000000" w:rsidRPr="00000000" w14:paraId="000001E0">
            <w:pPr>
              <w:rPr>
                <w:sz w:val="20"/>
                <w:szCs w:val="20"/>
              </w:rPr>
            </w:pPr>
            <w:r w:rsidDel="00000000" w:rsidR="00000000" w:rsidRPr="00000000">
              <w:rPr>
                <w:sz w:val="20"/>
                <w:szCs w:val="20"/>
                <w:rtl w:val="0"/>
              </w:rPr>
              <w:t xml:space="preserve">DMAC</w:t>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sz w:val="20"/>
                <w:szCs w:val="20"/>
                <w:rtl w:val="0"/>
              </w:rPr>
              <w:t xml:space="preserve">Funding:</w:t>
            </w:r>
          </w:p>
          <w:p w:rsidR="00000000" w:rsidDel="00000000" w:rsidP="00000000" w:rsidRDefault="00000000" w:rsidRPr="00000000" w14:paraId="000001E3">
            <w:pPr>
              <w:rPr>
                <w:sz w:val="20"/>
                <w:szCs w:val="20"/>
              </w:rPr>
            </w:pPr>
            <w:r w:rsidDel="00000000" w:rsidR="00000000" w:rsidRPr="00000000">
              <w:rPr>
                <w:sz w:val="20"/>
                <w:szCs w:val="20"/>
                <w:rtl w:val="0"/>
              </w:rPr>
              <w:t xml:space="preserve">Local</w:t>
            </w:r>
          </w:p>
          <w:p w:rsidR="00000000" w:rsidDel="00000000" w:rsidP="00000000" w:rsidRDefault="00000000" w:rsidRPr="00000000" w14:paraId="000001E4">
            <w:pPr>
              <w:rPr>
                <w:sz w:val="20"/>
                <w:szCs w:val="20"/>
              </w:rPr>
            </w:pP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sz w:val="20"/>
                <w:szCs w:val="20"/>
                <w:rtl w:val="0"/>
              </w:rPr>
              <w:t xml:space="preserve">Funds:</w:t>
            </w:r>
          </w:p>
          <w:p w:rsidR="00000000" w:rsidDel="00000000" w:rsidP="00000000" w:rsidRDefault="00000000" w:rsidRPr="00000000" w14:paraId="000001E6">
            <w:pPr>
              <w:rPr>
                <w:sz w:val="20"/>
                <w:szCs w:val="20"/>
              </w:rPr>
            </w:pPr>
            <w:r w:rsidDel="00000000" w:rsidR="00000000" w:rsidRPr="00000000">
              <w:rPr>
                <w:sz w:val="20"/>
                <w:szCs w:val="20"/>
                <w:rtl w:val="0"/>
              </w:rPr>
              <w:t xml:space="preserve">CCMR</w:t>
            </w:r>
          </w:p>
          <w:p w:rsidR="00000000" w:rsidDel="00000000" w:rsidP="00000000" w:rsidRDefault="00000000" w:rsidRPr="00000000" w14:paraId="000001E7">
            <w:pPr>
              <w:rPr>
                <w:sz w:val="20"/>
                <w:szCs w:val="20"/>
              </w:rPr>
            </w:pPr>
            <w:r w:rsidDel="00000000" w:rsidR="00000000" w:rsidRPr="00000000">
              <w:rPr>
                <w:rtl w:val="0"/>
              </w:rPr>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rtl w:val="0"/>
              </w:rPr>
            </w:r>
          </w:p>
          <w:p w:rsidR="00000000" w:rsidDel="00000000" w:rsidP="00000000" w:rsidRDefault="00000000" w:rsidRPr="00000000" w14:paraId="000001EA">
            <w:pPr>
              <w:rPr>
                <w:sz w:val="20"/>
                <w:szCs w:val="20"/>
              </w:rPr>
            </w:pPr>
            <w:r w:rsidDel="00000000" w:rsidR="00000000" w:rsidRPr="00000000">
              <w:rPr>
                <w:sz w:val="20"/>
                <w:szCs w:val="20"/>
                <w:rtl w:val="0"/>
              </w:rPr>
              <w:t xml:space="preserve">Paraprofessional/personnel</w:t>
            </w:r>
          </w:p>
          <w:p w:rsidR="00000000" w:rsidDel="00000000" w:rsidP="00000000" w:rsidRDefault="00000000" w:rsidRPr="00000000" w14:paraId="000001EB">
            <w:pPr>
              <w:rPr>
                <w:sz w:val="20"/>
                <w:szCs w:val="20"/>
              </w:rPr>
            </w:pPr>
            <w:r w:rsidDel="00000000" w:rsidR="00000000" w:rsidRPr="00000000">
              <w:rPr>
                <w:rtl w:val="0"/>
              </w:rPr>
            </w:r>
          </w:p>
          <w:p w:rsidR="00000000" w:rsidDel="00000000" w:rsidP="00000000" w:rsidRDefault="00000000" w:rsidRPr="00000000" w14:paraId="000001EC">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1ED">
            <w:pPr>
              <w:rPr>
                <w:sz w:val="20"/>
                <w:szCs w:val="20"/>
              </w:rPr>
            </w:pPr>
            <w:r w:rsidDel="00000000" w:rsidR="00000000" w:rsidRPr="00000000">
              <w:rPr>
                <w:sz w:val="20"/>
                <w:szCs w:val="20"/>
                <w:rtl w:val="0"/>
              </w:rPr>
              <w:t xml:space="preserve">Title 1 Funds:  $20,000</w:t>
            </w:r>
          </w:p>
          <w:p w:rsidR="00000000" w:rsidDel="00000000" w:rsidP="00000000" w:rsidRDefault="00000000" w:rsidRPr="00000000" w14:paraId="000001EE">
            <w:pPr>
              <w:rPr>
                <w:sz w:val="20"/>
                <w:szCs w:val="20"/>
              </w:rPr>
            </w:pPr>
            <w:r w:rsidDel="00000000" w:rsidR="00000000" w:rsidRPr="00000000">
              <w:rPr>
                <w:rtl w:val="0"/>
              </w:rPr>
            </w:r>
          </w:p>
          <w:p w:rsidR="00000000" w:rsidDel="00000000" w:rsidP="00000000" w:rsidRDefault="00000000" w:rsidRPr="00000000" w14:paraId="000001EF">
            <w:pPr>
              <w:rPr>
                <w:sz w:val="20"/>
                <w:szCs w:val="20"/>
              </w:rPr>
            </w:pPr>
            <w:r w:rsidDel="00000000" w:rsidR="00000000" w:rsidRPr="00000000">
              <w:rPr>
                <w:sz w:val="20"/>
                <w:szCs w:val="20"/>
                <w:rtl w:val="0"/>
              </w:rPr>
              <w:t xml:space="preserve">Reflex Math</w:t>
            </w:r>
          </w:p>
          <w:p w:rsidR="00000000" w:rsidDel="00000000" w:rsidP="00000000" w:rsidRDefault="00000000" w:rsidRPr="00000000" w14:paraId="000001F0">
            <w:pPr>
              <w:rPr>
                <w:sz w:val="20"/>
                <w:szCs w:val="20"/>
              </w:rPr>
            </w:pPr>
            <w:r w:rsidDel="00000000" w:rsidR="00000000" w:rsidRPr="00000000">
              <w:rPr>
                <w:sz w:val="20"/>
                <w:szCs w:val="20"/>
                <w:rtl w:val="0"/>
              </w:rPr>
              <w:t xml:space="preserve">BrainPop</w:t>
            </w:r>
          </w:p>
          <w:p w:rsidR="00000000" w:rsidDel="00000000" w:rsidP="00000000" w:rsidRDefault="00000000" w:rsidRPr="00000000" w14:paraId="000001F1">
            <w:pPr>
              <w:rPr>
                <w:sz w:val="20"/>
                <w:szCs w:val="20"/>
              </w:rPr>
            </w:pPr>
            <w:r w:rsidDel="00000000" w:rsidR="00000000" w:rsidRPr="00000000">
              <w:rPr>
                <w:sz w:val="20"/>
                <w:szCs w:val="20"/>
                <w:rtl w:val="0"/>
              </w:rPr>
              <w:t xml:space="preserve">Library Books</w:t>
            </w:r>
          </w:p>
          <w:p w:rsidR="00000000" w:rsidDel="00000000" w:rsidP="00000000" w:rsidRDefault="00000000" w:rsidRPr="00000000" w14:paraId="000001F2">
            <w:pPr>
              <w:rPr>
                <w:sz w:val="20"/>
                <w:szCs w:val="20"/>
              </w:rPr>
            </w:pPr>
            <w:r w:rsidDel="00000000" w:rsidR="00000000" w:rsidRPr="00000000">
              <w:rPr>
                <w:sz w:val="20"/>
                <w:szCs w:val="20"/>
                <w:rtl w:val="0"/>
              </w:rPr>
              <w:t xml:space="preserve">Study Island</w:t>
            </w:r>
          </w:p>
          <w:p w:rsidR="00000000" w:rsidDel="00000000" w:rsidP="00000000" w:rsidRDefault="00000000" w:rsidRPr="00000000" w14:paraId="000001F3">
            <w:pPr>
              <w:rPr>
                <w:sz w:val="20"/>
                <w:szCs w:val="20"/>
                <w:highlight w:val="yellow"/>
              </w:rPr>
            </w:pPr>
            <w:r w:rsidDel="00000000" w:rsidR="00000000" w:rsidRPr="00000000">
              <w:rPr>
                <w:sz w:val="20"/>
                <w:szCs w:val="20"/>
                <w:highlight w:val="yellow"/>
                <w:rtl w:val="0"/>
              </w:rPr>
              <w:t xml:space="preserve">Sirius</w:t>
            </w:r>
          </w:p>
          <w:p w:rsidR="00000000" w:rsidDel="00000000" w:rsidP="00000000" w:rsidRDefault="00000000" w:rsidRPr="00000000" w14:paraId="000001F4">
            <w:pPr>
              <w:rPr>
                <w:sz w:val="20"/>
                <w:szCs w:val="20"/>
                <w:highlight w:val="yellow"/>
              </w:rPr>
            </w:pPr>
            <w:r w:rsidDel="00000000" w:rsidR="00000000" w:rsidRPr="00000000">
              <w:rPr>
                <w:sz w:val="20"/>
                <w:szCs w:val="20"/>
                <w:highlight w:val="yellow"/>
                <w:rtl w:val="0"/>
              </w:rPr>
              <w:t xml:space="preserve">IXL</w:t>
            </w:r>
          </w:p>
          <w:p w:rsidR="00000000" w:rsidDel="00000000" w:rsidP="00000000" w:rsidRDefault="00000000" w:rsidRPr="00000000" w14:paraId="000001F5">
            <w:pPr>
              <w:rPr>
                <w:sz w:val="20"/>
                <w:szCs w:val="20"/>
                <w:highlight w:val="yellow"/>
              </w:rPr>
            </w:pPr>
            <w:r w:rsidDel="00000000" w:rsidR="00000000" w:rsidRPr="00000000">
              <w:rPr>
                <w:sz w:val="20"/>
                <w:szCs w:val="20"/>
                <w:highlight w:val="yellow"/>
                <w:rtl w:val="0"/>
              </w:rPr>
              <w:t xml:space="preserve">Lowman</w:t>
            </w:r>
          </w:p>
          <w:p w:rsidR="00000000" w:rsidDel="00000000" w:rsidP="00000000" w:rsidRDefault="00000000" w:rsidRPr="00000000" w14:paraId="000001F6">
            <w:pPr>
              <w:rPr>
                <w:sz w:val="20"/>
                <w:szCs w:val="20"/>
                <w:highlight w:val="yellow"/>
              </w:rPr>
            </w:pPr>
            <w:r w:rsidDel="00000000" w:rsidR="00000000" w:rsidRPr="00000000">
              <w:rPr>
                <w:rtl w:val="0"/>
              </w:rPr>
            </w:r>
          </w:p>
          <w:p w:rsidR="00000000" w:rsidDel="00000000" w:rsidP="00000000" w:rsidRDefault="00000000" w:rsidRPr="00000000" w14:paraId="000001F7">
            <w:pPr>
              <w:rPr>
                <w:sz w:val="20"/>
                <w:szCs w:val="20"/>
                <w:highlight w:val="yellow"/>
              </w:rPr>
            </w:pPr>
            <w:r w:rsidDel="00000000" w:rsidR="00000000" w:rsidRPr="00000000">
              <w:rPr>
                <w:sz w:val="20"/>
                <w:szCs w:val="20"/>
                <w:rtl w:val="0"/>
              </w:rPr>
              <w:t xml:space="preserve">Funding:  </w:t>
            </w:r>
            <w:r w:rsidDel="00000000" w:rsidR="00000000" w:rsidRPr="00000000">
              <w:rPr>
                <w:rtl w:val="0"/>
              </w:rPr>
            </w:r>
          </w:p>
          <w:p w:rsidR="00000000" w:rsidDel="00000000" w:rsidP="00000000" w:rsidRDefault="00000000" w:rsidRPr="00000000" w14:paraId="000001F8">
            <w:pPr>
              <w:rPr>
                <w:sz w:val="20"/>
                <w:szCs w:val="20"/>
              </w:rPr>
            </w:pPr>
            <w:r w:rsidDel="00000000" w:rsidR="00000000" w:rsidRPr="00000000">
              <w:rPr>
                <w:sz w:val="20"/>
                <w:szCs w:val="20"/>
                <w:rtl w:val="0"/>
              </w:rPr>
              <w:t xml:space="preserve">Local Funds</w:t>
            </w:r>
          </w:p>
          <w:p w:rsidR="00000000" w:rsidDel="00000000" w:rsidP="00000000" w:rsidRDefault="00000000" w:rsidRPr="00000000" w14:paraId="000001F9">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1FA">
            <w:pPr>
              <w:rPr>
                <w:sz w:val="20"/>
                <w:szCs w:val="20"/>
                <w:highlight w:val="yellow"/>
              </w:rPr>
            </w:pPr>
            <w:r w:rsidDel="00000000" w:rsidR="00000000" w:rsidRPr="00000000">
              <w:rPr>
                <w:rtl w:val="0"/>
              </w:rPr>
            </w:r>
          </w:p>
          <w:p w:rsidR="00000000" w:rsidDel="00000000" w:rsidP="00000000" w:rsidRDefault="00000000" w:rsidRPr="00000000" w14:paraId="000001FB">
            <w:pPr>
              <w:rPr>
                <w:sz w:val="20"/>
                <w:szCs w:val="20"/>
                <w:highlight w:val="yellow"/>
              </w:rPr>
            </w:pPr>
            <w:r w:rsidDel="00000000" w:rsidR="00000000" w:rsidRPr="00000000">
              <w:rPr>
                <w:sz w:val="20"/>
                <w:szCs w:val="20"/>
                <w:highlight w:val="yellow"/>
                <w:rtl w:val="0"/>
              </w:rPr>
              <w:t xml:space="preserve">UIL Study Materials,</w:t>
            </w:r>
          </w:p>
          <w:p w:rsidR="00000000" w:rsidDel="00000000" w:rsidP="00000000" w:rsidRDefault="00000000" w:rsidRPr="00000000" w14:paraId="000001FC">
            <w:pPr>
              <w:rPr>
                <w:sz w:val="20"/>
                <w:szCs w:val="20"/>
                <w:highlight w:val="yellow"/>
              </w:rPr>
            </w:pPr>
            <w:r w:rsidDel="00000000" w:rsidR="00000000" w:rsidRPr="00000000">
              <w:rPr>
                <w:sz w:val="20"/>
                <w:szCs w:val="20"/>
                <w:highlight w:val="yellow"/>
                <w:rtl w:val="0"/>
              </w:rPr>
              <w:t xml:space="preserve">Master Schedule, Tutorial</w:t>
            </w:r>
          </w:p>
          <w:p w:rsidR="00000000" w:rsidDel="00000000" w:rsidP="00000000" w:rsidRDefault="00000000" w:rsidRPr="00000000" w14:paraId="000001FD">
            <w:pPr>
              <w:rPr>
                <w:sz w:val="20"/>
                <w:szCs w:val="20"/>
                <w:highlight w:val="yellow"/>
              </w:rPr>
            </w:pPr>
            <w:r w:rsidDel="00000000" w:rsidR="00000000" w:rsidRPr="00000000">
              <w:rPr>
                <w:sz w:val="20"/>
                <w:szCs w:val="20"/>
                <w:highlight w:val="yellow"/>
                <w:rtl w:val="0"/>
              </w:rPr>
              <w:t xml:space="preserve">Schedule</w:t>
            </w:r>
          </w:p>
          <w:p w:rsidR="00000000" w:rsidDel="00000000" w:rsidP="00000000" w:rsidRDefault="00000000" w:rsidRPr="00000000" w14:paraId="000001FE">
            <w:pPr>
              <w:rPr>
                <w:sz w:val="20"/>
                <w:szCs w:val="20"/>
                <w:highlight w:val="yellow"/>
              </w:rPr>
            </w:pPr>
            <w:r w:rsidDel="00000000" w:rsidR="00000000" w:rsidRPr="00000000">
              <w:rPr>
                <w:rtl w:val="0"/>
              </w:rPr>
            </w:r>
          </w:p>
          <w:p w:rsidR="00000000" w:rsidDel="00000000" w:rsidP="00000000" w:rsidRDefault="00000000" w:rsidRPr="00000000" w14:paraId="000001FF">
            <w:pPr>
              <w:rPr>
                <w:sz w:val="20"/>
                <w:szCs w:val="20"/>
                <w:highlight w:val="yellow"/>
              </w:rPr>
            </w:pPr>
            <w:r w:rsidDel="00000000" w:rsidR="00000000" w:rsidRPr="00000000">
              <w:rPr>
                <w:sz w:val="20"/>
                <w:szCs w:val="20"/>
                <w:rtl w:val="0"/>
              </w:rPr>
              <w:t xml:space="preserve">Funding:  </w:t>
            </w:r>
            <w:r w:rsidDel="00000000" w:rsidR="00000000" w:rsidRPr="00000000">
              <w:rPr>
                <w:rtl w:val="0"/>
              </w:rPr>
            </w:r>
          </w:p>
          <w:p w:rsidR="00000000" w:rsidDel="00000000" w:rsidP="00000000" w:rsidRDefault="00000000" w:rsidRPr="00000000" w14:paraId="00000200">
            <w:pPr>
              <w:rPr>
                <w:sz w:val="20"/>
                <w:szCs w:val="20"/>
              </w:rPr>
            </w:pPr>
            <w:r w:rsidDel="00000000" w:rsidR="00000000" w:rsidRPr="00000000">
              <w:rPr>
                <w:sz w:val="20"/>
                <w:szCs w:val="20"/>
                <w:rtl w:val="0"/>
              </w:rPr>
              <w:t xml:space="preserve">Local Funds</w:t>
            </w:r>
          </w:p>
          <w:p w:rsidR="00000000" w:rsidDel="00000000" w:rsidP="00000000" w:rsidRDefault="00000000" w:rsidRPr="00000000" w14:paraId="00000201">
            <w:pPr>
              <w:rPr>
                <w:sz w:val="20"/>
                <w:szCs w:val="20"/>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202">
            <w:pPr>
              <w:rPr>
                <w:sz w:val="20"/>
                <w:szCs w:val="20"/>
              </w:rPr>
            </w:pPr>
            <w:r w:rsidDel="00000000" w:rsidR="00000000" w:rsidRPr="00000000">
              <w:rPr>
                <w:sz w:val="20"/>
                <w:szCs w:val="20"/>
                <w:rtl w:val="0"/>
              </w:rPr>
              <w:t xml:space="preserve">Performance Assessments</w:t>
            </w:r>
          </w:p>
          <w:p w:rsidR="00000000" w:rsidDel="00000000" w:rsidP="00000000" w:rsidRDefault="00000000" w:rsidRPr="00000000" w14:paraId="00000203">
            <w:pPr>
              <w:rPr>
                <w:sz w:val="20"/>
                <w:szCs w:val="20"/>
              </w:rPr>
            </w:pPr>
            <w:r w:rsidDel="00000000" w:rsidR="00000000" w:rsidRPr="00000000">
              <w:rPr>
                <w:sz w:val="20"/>
                <w:szCs w:val="20"/>
                <w:rtl w:val="0"/>
              </w:rPr>
              <w:t xml:space="preserve">Benchmarks</w:t>
            </w:r>
          </w:p>
          <w:p w:rsidR="00000000" w:rsidDel="00000000" w:rsidP="00000000" w:rsidRDefault="00000000" w:rsidRPr="00000000" w14:paraId="00000204">
            <w:pPr>
              <w:rPr>
                <w:sz w:val="20"/>
                <w:szCs w:val="20"/>
              </w:rPr>
            </w:pPr>
            <w:r w:rsidDel="00000000" w:rsidR="00000000" w:rsidRPr="00000000">
              <w:rPr>
                <w:sz w:val="20"/>
                <w:szCs w:val="20"/>
                <w:rtl w:val="0"/>
              </w:rPr>
              <w:t xml:space="preserve">Interim STAAR Assessments</w:t>
            </w:r>
          </w:p>
          <w:p w:rsidR="00000000" w:rsidDel="00000000" w:rsidP="00000000" w:rsidRDefault="00000000" w:rsidRPr="00000000" w14:paraId="00000205">
            <w:pPr>
              <w:rPr>
                <w:sz w:val="20"/>
                <w:szCs w:val="20"/>
              </w:rPr>
            </w:pPr>
            <w:r w:rsidDel="00000000" w:rsidR="00000000" w:rsidRPr="00000000">
              <w:rPr>
                <w:sz w:val="20"/>
                <w:szCs w:val="20"/>
                <w:rtl w:val="0"/>
              </w:rPr>
              <w:t xml:space="preserve">Reading/Math STAAR</w:t>
            </w:r>
          </w:p>
          <w:p w:rsidR="00000000" w:rsidDel="00000000" w:rsidP="00000000" w:rsidRDefault="00000000" w:rsidRPr="00000000" w14:paraId="00000206">
            <w:pPr>
              <w:rPr>
                <w:sz w:val="20"/>
                <w:szCs w:val="20"/>
              </w:rPr>
            </w:pPr>
            <w:r w:rsidDel="00000000" w:rsidR="00000000" w:rsidRPr="00000000">
              <w:rPr>
                <w:rtl w:val="0"/>
              </w:rPr>
            </w:r>
          </w:p>
          <w:p w:rsidR="00000000" w:rsidDel="00000000" w:rsidP="00000000" w:rsidRDefault="00000000" w:rsidRPr="00000000" w14:paraId="00000207">
            <w:pPr>
              <w:rPr>
                <w:sz w:val="20"/>
                <w:szCs w:val="20"/>
              </w:rPr>
            </w:pPr>
            <w:r w:rsidDel="00000000" w:rsidR="00000000" w:rsidRPr="00000000">
              <w:rPr>
                <w:rtl w:val="0"/>
              </w:rPr>
            </w:r>
          </w:p>
          <w:p w:rsidR="00000000" w:rsidDel="00000000" w:rsidP="00000000" w:rsidRDefault="00000000" w:rsidRPr="00000000" w14:paraId="00000208">
            <w:pPr>
              <w:rPr>
                <w:sz w:val="20"/>
                <w:szCs w:val="20"/>
              </w:rPr>
            </w:pPr>
            <w:r w:rsidDel="00000000" w:rsidR="00000000" w:rsidRPr="00000000">
              <w:rPr>
                <w:rtl w:val="0"/>
              </w:rPr>
            </w:r>
          </w:p>
          <w:p w:rsidR="00000000" w:rsidDel="00000000" w:rsidP="00000000" w:rsidRDefault="00000000" w:rsidRPr="00000000" w14:paraId="00000209">
            <w:pPr>
              <w:rPr>
                <w:sz w:val="20"/>
                <w:szCs w:val="20"/>
              </w:rPr>
            </w:pPr>
            <w:r w:rsidDel="00000000" w:rsidR="00000000" w:rsidRPr="00000000">
              <w:rPr>
                <w:rtl w:val="0"/>
              </w:rPr>
            </w:r>
          </w:p>
          <w:p w:rsidR="00000000" w:rsidDel="00000000" w:rsidP="00000000" w:rsidRDefault="00000000" w:rsidRPr="00000000" w14:paraId="0000020A">
            <w:pPr>
              <w:rPr>
                <w:sz w:val="20"/>
                <w:szCs w:val="20"/>
              </w:rPr>
            </w:pPr>
            <w:r w:rsidDel="00000000" w:rsidR="00000000" w:rsidRPr="00000000">
              <w:rPr>
                <w:rtl w:val="0"/>
              </w:rPr>
            </w:r>
          </w:p>
          <w:p w:rsidR="00000000" w:rsidDel="00000000" w:rsidP="00000000" w:rsidRDefault="00000000" w:rsidRPr="00000000" w14:paraId="0000020B">
            <w:pPr>
              <w:rPr>
                <w:sz w:val="20"/>
                <w:szCs w:val="20"/>
              </w:rPr>
            </w:pPr>
            <w:r w:rsidDel="00000000" w:rsidR="00000000" w:rsidRPr="00000000">
              <w:rPr>
                <w:rtl w:val="0"/>
              </w:rPr>
            </w:r>
          </w:p>
          <w:p w:rsidR="00000000" w:rsidDel="00000000" w:rsidP="00000000" w:rsidRDefault="00000000" w:rsidRPr="00000000" w14:paraId="0000020C">
            <w:pPr>
              <w:rPr>
                <w:sz w:val="20"/>
                <w:szCs w:val="20"/>
              </w:rPr>
            </w:pPr>
            <w:r w:rsidDel="00000000" w:rsidR="00000000" w:rsidRPr="00000000">
              <w:rPr>
                <w:rtl w:val="0"/>
              </w:rPr>
            </w:r>
          </w:p>
          <w:p w:rsidR="00000000" w:rsidDel="00000000" w:rsidP="00000000" w:rsidRDefault="00000000" w:rsidRPr="00000000" w14:paraId="0000020D">
            <w:pPr>
              <w:rPr>
                <w:sz w:val="20"/>
                <w:szCs w:val="20"/>
              </w:rPr>
            </w:pPr>
            <w:r w:rsidDel="00000000" w:rsidR="00000000" w:rsidRPr="00000000">
              <w:rPr>
                <w:rtl w:val="0"/>
              </w:rPr>
            </w:r>
          </w:p>
          <w:p w:rsidR="00000000" w:rsidDel="00000000" w:rsidP="00000000" w:rsidRDefault="00000000" w:rsidRPr="00000000" w14:paraId="0000020E">
            <w:pPr>
              <w:rPr>
                <w:sz w:val="20"/>
                <w:szCs w:val="20"/>
              </w:rPr>
            </w:pPr>
            <w:r w:rsidDel="00000000" w:rsidR="00000000" w:rsidRPr="00000000">
              <w:rPr>
                <w:rtl w:val="0"/>
              </w:rPr>
            </w:r>
          </w:p>
          <w:p w:rsidR="00000000" w:rsidDel="00000000" w:rsidP="00000000" w:rsidRDefault="00000000" w:rsidRPr="00000000" w14:paraId="0000020F">
            <w:pPr>
              <w:rPr>
                <w:sz w:val="20"/>
                <w:szCs w:val="20"/>
              </w:rPr>
            </w:pPr>
            <w:r w:rsidDel="00000000" w:rsidR="00000000" w:rsidRPr="00000000">
              <w:rPr>
                <w:rtl w:val="0"/>
              </w:rPr>
            </w:r>
          </w:p>
          <w:p w:rsidR="00000000" w:rsidDel="00000000" w:rsidP="00000000" w:rsidRDefault="00000000" w:rsidRPr="00000000" w14:paraId="00000210">
            <w:pPr>
              <w:rPr>
                <w:sz w:val="20"/>
                <w:szCs w:val="20"/>
              </w:rPr>
            </w:pPr>
            <w:r w:rsidDel="00000000" w:rsidR="00000000" w:rsidRPr="00000000">
              <w:rPr>
                <w:rtl w:val="0"/>
              </w:rPr>
            </w:r>
          </w:p>
          <w:p w:rsidR="00000000" w:rsidDel="00000000" w:rsidP="00000000" w:rsidRDefault="00000000" w:rsidRPr="00000000" w14:paraId="00000211">
            <w:pPr>
              <w:rPr>
                <w:sz w:val="20"/>
                <w:szCs w:val="20"/>
              </w:rPr>
            </w:pPr>
            <w:r w:rsidDel="00000000" w:rsidR="00000000" w:rsidRPr="00000000">
              <w:rPr>
                <w:rtl w:val="0"/>
              </w:rPr>
            </w:r>
          </w:p>
          <w:p w:rsidR="00000000" w:rsidDel="00000000" w:rsidP="00000000" w:rsidRDefault="00000000" w:rsidRPr="00000000" w14:paraId="00000212">
            <w:pPr>
              <w:rPr>
                <w:sz w:val="20"/>
                <w:szCs w:val="20"/>
              </w:rPr>
            </w:pPr>
            <w:r w:rsidDel="00000000" w:rsidR="00000000" w:rsidRPr="00000000">
              <w:rPr>
                <w:rtl w:val="0"/>
              </w:rPr>
            </w:r>
          </w:p>
          <w:p w:rsidR="00000000" w:rsidDel="00000000" w:rsidP="00000000" w:rsidRDefault="00000000" w:rsidRPr="00000000" w14:paraId="00000213">
            <w:pPr>
              <w:rPr>
                <w:sz w:val="20"/>
                <w:szCs w:val="20"/>
              </w:rPr>
            </w:pPr>
            <w:r w:rsidDel="00000000" w:rsidR="00000000" w:rsidRPr="00000000">
              <w:rPr>
                <w:sz w:val="20"/>
                <w:szCs w:val="20"/>
                <w:rtl w:val="0"/>
              </w:rPr>
              <w:t xml:space="preserve">Staff survey feedback about needs and wants, as well as feedback from past conferences</w:t>
            </w:r>
          </w:p>
          <w:p w:rsidR="00000000" w:rsidDel="00000000" w:rsidP="00000000" w:rsidRDefault="00000000" w:rsidRPr="00000000" w14:paraId="00000214">
            <w:pPr>
              <w:rPr>
                <w:sz w:val="20"/>
                <w:szCs w:val="20"/>
              </w:rPr>
            </w:pPr>
            <w:r w:rsidDel="00000000" w:rsidR="00000000" w:rsidRPr="00000000">
              <w:rPr>
                <w:sz w:val="20"/>
                <w:szCs w:val="20"/>
                <w:rtl w:val="0"/>
              </w:rPr>
              <w:t xml:space="preserve">Observation data showing implementation of strategies learned</w:t>
            </w:r>
          </w:p>
          <w:p w:rsidR="00000000" w:rsidDel="00000000" w:rsidP="00000000" w:rsidRDefault="00000000" w:rsidRPr="00000000" w14:paraId="00000215">
            <w:pPr>
              <w:rPr>
                <w:sz w:val="20"/>
                <w:szCs w:val="20"/>
              </w:rPr>
            </w:pPr>
            <w:r w:rsidDel="00000000" w:rsidR="00000000" w:rsidRPr="00000000">
              <w:rPr>
                <w:rtl w:val="0"/>
              </w:rPr>
            </w:r>
          </w:p>
          <w:p w:rsidR="00000000" w:rsidDel="00000000" w:rsidP="00000000" w:rsidRDefault="00000000" w:rsidRPr="00000000" w14:paraId="00000216">
            <w:pPr>
              <w:rPr>
                <w:sz w:val="20"/>
                <w:szCs w:val="20"/>
              </w:rPr>
            </w:pPr>
            <w:r w:rsidDel="00000000" w:rsidR="00000000" w:rsidRPr="00000000">
              <w:rPr>
                <w:rtl w:val="0"/>
              </w:rPr>
            </w:r>
          </w:p>
          <w:p w:rsidR="00000000" w:rsidDel="00000000" w:rsidP="00000000" w:rsidRDefault="00000000" w:rsidRPr="00000000" w14:paraId="00000217">
            <w:pPr>
              <w:rPr>
                <w:i w:val="1"/>
                <w:sz w:val="20"/>
                <w:szCs w:val="20"/>
              </w:rPr>
            </w:pPr>
            <w:r w:rsidDel="00000000" w:rsidR="00000000" w:rsidRPr="00000000">
              <w:rPr>
                <w:rtl w:val="0"/>
              </w:rPr>
            </w:r>
          </w:p>
          <w:p w:rsidR="00000000" w:rsidDel="00000000" w:rsidP="00000000" w:rsidRDefault="00000000" w:rsidRPr="00000000" w14:paraId="00000218">
            <w:pPr>
              <w:rPr>
                <w:i w:val="1"/>
                <w:sz w:val="20"/>
                <w:szCs w:val="20"/>
              </w:rPr>
            </w:pPr>
            <w:r w:rsidDel="00000000" w:rsidR="00000000" w:rsidRPr="00000000">
              <w:rPr>
                <w:rtl w:val="0"/>
              </w:rPr>
            </w:r>
          </w:p>
          <w:p w:rsidR="00000000" w:rsidDel="00000000" w:rsidP="00000000" w:rsidRDefault="00000000" w:rsidRPr="00000000" w14:paraId="00000219">
            <w:pPr>
              <w:rPr>
                <w:i w:val="1"/>
                <w:sz w:val="20"/>
                <w:szCs w:val="20"/>
              </w:rPr>
            </w:pPr>
            <w:r w:rsidDel="00000000" w:rsidR="00000000" w:rsidRPr="00000000">
              <w:rPr>
                <w:rtl w:val="0"/>
              </w:rPr>
            </w:r>
          </w:p>
          <w:p w:rsidR="00000000" w:rsidDel="00000000" w:rsidP="00000000" w:rsidRDefault="00000000" w:rsidRPr="00000000" w14:paraId="0000021A">
            <w:pPr>
              <w:rPr>
                <w:i w:val="1"/>
                <w:sz w:val="20"/>
                <w:szCs w:val="20"/>
              </w:rPr>
            </w:pPr>
            <w:r w:rsidDel="00000000" w:rsidR="00000000" w:rsidRPr="00000000">
              <w:rPr>
                <w:rtl w:val="0"/>
              </w:rPr>
            </w:r>
          </w:p>
          <w:p w:rsidR="00000000" w:rsidDel="00000000" w:rsidP="00000000" w:rsidRDefault="00000000" w:rsidRPr="00000000" w14:paraId="0000021B">
            <w:pPr>
              <w:rPr>
                <w:i w:val="1"/>
                <w:sz w:val="20"/>
                <w:szCs w:val="20"/>
              </w:rPr>
            </w:pPr>
            <w:r w:rsidDel="00000000" w:rsidR="00000000" w:rsidRPr="00000000">
              <w:rPr>
                <w:rtl w:val="0"/>
              </w:rPr>
            </w:r>
          </w:p>
          <w:p w:rsidR="00000000" w:rsidDel="00000000" w:rsidP="00000000" w:rsidRDefault="00000000" w:rsidRPr="00000000" w14:paraId="0000021C">
            <w:pPr>
              <w:rPr>
                <w:i w:val="1"/>
                <w:sz w:val="20"/>
                <w:szCs w:val="20"/>
              </w:rPr>
            </w:pPr>
            <w:r w:rsidDel="00000000" w:rsidR="00000000" w:rsidRPr="00000000">
              <w:rPr>
                <w:rtl w:val="0"/>
              </w:rPr>
            </w:r>
          </w:p>
          <w:p w:rsidR="00000000" w:rsidDel="00000000" w:rsidP="00000000" w:rsidRDefault="00000000" w:rsidRPr="00000000" w14:paraId="0000021D">
            <w:pPr>
              <w:rPr>
                <w:i w:val="1"/>
                <w:sz w:val="20"/>
                <w:szCs w:val="20"/>
              </w:rPr>
            </w:pPr>
            <w:r w:rsidDel="00000000" w:rsidR="00000000" w:rsidRPr="00000000">
              <w:rPr>
                <w:rtl w:val="0"/>
              </w:rPr>
            </w:r>
          </w:p>
          <w:p w:rsidR="00000000" w:rsidDel="00000000" w:rsidP="00000000" w:rsidRDefault="00000000" w:rsidRPr="00000000" w14:paraId="0000021E">
            <w:pPr>
              <w:rPr>
                <w:i w:val="1"/>
                <w:sz w:val="20"/>
                <w:szCs w:val="20"/>
              </w:rPr>
            </w:pPr>
            <w:r w:rsidDel="00000000" w:rsidR="00000000" w:rsidRPr="00000000">
              <w:rPr>
                <w:rtl w:val="0"/>
              </w:rPr>
            </w:r>
          </w:p>
          <w:p w:rsidR="00000000" w:rsidDel="00000000" w:rsidP="00000000" w:rsidRDefault="00000000" w:rsidRPr="00000000" w14:paraId="0000021F">
            <w:pPr>
              <w:rPr>
                <w:i w:val="1"/>
                <w:sz w:val="20"/>
                <w:szCs w:val="20"/>
              </w:rPr>
            </w:pPr>
            <w:r w:rsidDel="00000000" w:rsidR="00000000" w:rsidRPr="00000000">
              <w:rPr>
                <w:rtl w:val="0"/>
              </w:rPr>
            </w:r>
          </w:p>
          <w:p w:rsidR="00000000" w:rsidDel="00000000" w:rsidP="00000000" w:rsidRDefault="00000000" w:rsidRPr="00000000" w14:paraId="00000220">
            <w:pPr>
              <w:rPr>
                <w:sz w:val="20"/>
                <w:szCs w:val="20"/>
              </w:rPr>
            </w:pPr>
            <w:r w:rsidDel="00000000" w:rsidR="00000000" w:rsidRPr="00000000">
              <w:rPr>
                <w:sz w:val="20"/>
                <w:szCs w:val="20"/>
                <w:rtl w:val="0"/>
              </w:rPr>
              <w:t xml:space="preserve">Postsecondary Readiness, STAAR Accountability Summary</w:t>
            </w:r>
          </w:p>
          <w:p w:rsidR="00000000" w:rsidDel="00000000" w:rsidP="00000000" w:rsidRDefault="00000000" w:rsidRPr="00000000" w14:paraId="00000221">
            <w:pPr>
              <w:rPr>
                <w:sz w:val="20"/>
                <w:szCs w:val="20"/>
              </w:rPr>
            </w:pPr>
            <w:r w:rsidDel="00000000" w:rsidR="00000000" w:rsidRPr="00000000">
              <w:rPr>
                <w:sz w:val="20"/>
                <w:szCs w:val="20"/>
                <w:rtl w:val="0"/>
              </w:rPr>
              <w:t xml:space="preserve">End of Year Survey</w:t>
            </w:r>
          </w:p>
          <w:p w:rsidR="00000000" w:rsidDel="00000000" w:rsidP="00000000" w:rsidRDefault="00000000" w:rsidRPr="00000000" w14:paraId="00000222">
            <w:pPr>
              <w:rPr>
                <w:sz w:val="20"/>
                <w:szCs w:val="20"/>
              </w:rPr>
            </w:pPr>
            <w:r w:rsidDel="00000000" w:rsidR="00000000" w:rsidRPr="00000000">
              <w:rPr>
                <w:rtl w:val="0"/>
              </w:rPr>
            </w:r>
          </w:p>
          <w:p w:rsidR="00000000" w:rsidDel="00000000" w:rsidP="00000000" w:rsidRDefault="00000000" w:rsidRPr="00000000" w14:paraId="00000223">
            <w:pPr>
              <w:rPr>
                <w:sz w:val="20"/>
                <w:szCs w:val="20"/>
              </w:rPr>
            </w:pPr>
            <w:r w:rsidDel="00000000" w:rsidR="00000000" w:rsidRPr="00000000">
              <w:rPr>
                <w:rtl w:val="0"/>
              </w:rPr>
            </w:r>
          </w:p>
          <w:p w:rsidR="00000000" w:rsidDel="00000000" w:rsidP="00000000" w:rsidRDefault="00000000" w:rsidRPr="00000000" w14:paraId="00000224">
            <w:pPr>
              <w:rPr>
                <w:sz w:val="20"/>
                <w:szCs w:val="20"/>
              </w:rPr>
            </w:pPr>
            <w:r w:rsidDel="00000000" w:rsidR="00000000" w:rsidRPr="00000000">
              <w:rPr>
                <w:rtl w:val="0"/>
              </w:rPr>
            </w:r>
          </w:p>
          <w:p w:rsidR="00000000" w:rsidDel="00000000" w:rsidP="00000000" w:rsidRDefault="00000000" w:rsidRPr="00000000" w14:paraId="00000225">
            <w:pPr>
              <w:rPr>
                <w:sz w:val="20"/>
                <w:szCs w:val="20"/>
              </w:rPr>
            </w:pPr>
            <w:r w:rsidDel="00000000" w:rsidR="00000000" w:rsidRPr="00000000">
              <w:rPr>
                <w:rtl w:val="0"/>
              </w:rPr>
            </w:r>
          </w:p>
          <w:p w:rsidR="00000000" w:rsidDel="00000000" w:rsidP="00000000" w:rsidRDefault="00000000" w:rsidRPr="00000000" w14:paraId="00000226">
            <w:pPr>
              <w:rPr>
                <w:sz w:val="20"/>
                <w:szCs w:val="20"/>
              </w:rPr>
            </w:pPr>
            <w:r w:rsidDel="00000000" w:rsidR="00000000" w:rsidRPr="00000000">
              <w:rPr>
                <w:rtl w:val="0"/>
              </w:rPr>
            </w:r>
          </w:p>
          <w:p w:rsidR="00000000" w:rsidDel="00000000" w:rsidP="00000000" w:rsidRDefault="00000000" w:rsidRPr="00000000" w14:paraId="00000227">
            <w:pPr>
              <w:rPr>
                <w:sz w:val="20"/>
                <w:szCs w:val="20"/>
              </w:rPr>
            </w:pPr>
            <w:r w:rsidDel="00000000" w:rsidR="00000000" w:rsidRPr="00000000">
              <w:rPr>
                <w:rtl w:val="0"/>
              </w:rPr>
            </w:r>
          </w:p>
          <w:p w:rsidR="00000000" w:rsidDel="00000000" w:rsidP="00000000" w:rsidRDefault="00000000" w:rsidRPr="00000000" w14:paraId="00000228">
            <w:pPr>
              <w:rPr>
                <w:sz w:val="20"/>
                <w:szCs w:val="20"/>
              </w:rPr>
            </w:pPr>
            <w:r w:rsidDel="00000000" w:rsidR="00000000" w:rsidRPr="00000000">
              <w:rPr>
                <w:rtl w:val="0"/>
              </w:rPr>
            </w:r>
          </w:p>
          <w:p w:rsidR="00000000" w:rsidDel="00000000" w:rsidP="00000000" w:rsidRDefault="00000000" w:rsidRPr="00000000" w14:paraId="00000229">
            <w:pPr>
              <w:rPr>
                <w:sz w:val="20"/>
                <w:szCs w:val="20"/>
              </w:rPr>
            </w:pPr>
            <w:r w:rsidDel="00000000" w:rsidR="00000000" w:rsidRPr="00000000">
              <w:rPr>
                <w:sz w:val="20"/>
                <w:szCs w:val="20"/>
                <w:rtl w:val="0"/>
              </w:rPr>
              <w:t xml:space="preserve">Unit Assessments, </w:t>
            </w:r>
          </w:p>
          <w:p w:rsidR="00000000" w:rsidDel="00000000" w:rsidP="00000000" w:rsidRDefault="00000000" w:rsidRPr="00000000" w14:paraId="0000022A">
            <w:pPr>
              <w:rPr>
                <w:sz w:val="20"/>
                <w:szCs w:val="20"/>
              </w:rPr>
            </w:pPr>
            <w:r w:rsidDel="00000000" w:rsidR="00000000" w:rsidRPr="00000000">
              <w:rPr>
                <w:sz w:val="20"/>
                <w:szCs w:val="20"/>
                <w:rtl w:val="0"/>
              </w:rPr>
              <w:t xml:space="preserve">STAR Renaissance BOY, MOY, EOY Data,</w:t>
            </w:r>
          </w:p>
          <w:p w:rsidR="00000000" w:rsidDel="00000000" w:rsidP="00000000" w:rsidRDefault="00000000" w:rsidRPr="00000000" w14:paraId="0000022B">
            <w:pPr>
              <w:rPr>
                <w:sz w:val="20"/>
                <w:szCs w:val="20"/>
              </w:rPr>
            </w:pPr>
            <w:r w:rsidDel="00000000" w:rsidR="00000000" w:rsidRPr="00000000">
              <w:rPr>
                <w:sz w:val="20"/>
                <w:szCs w:val="20"/>
                <w:rtl w:val="0"/>
              </w:rPr>
              <w:t xml:space="preserve">STAAR Assessments</w:t>
            </w:r>
          </w:p>
          <w:p w:rsidR="00000000" w:rsidDel="00000000" w:rsidP="00000000" w:rsidRDefault="00000000" w:rsidRPr="00000000" w14:paraId="0000022C">
            <w:pPr>
              <w:rPr>
                <w:sz w:val="20"/>
                <w:szCs w:val="20"/>
              </w:rPr>
            </w:pPr>
            <w:r w:rsidDel="00000000" w:rsidR="00000000" w:rsidRPr="00000000">
              <w:rPr>
                <w:rtl w:val="0"/>
              </w:rPr>
            </w:r>
          </w:p>
          <w:p w:rsidR="00000000" w:rsidDel="00000000" w:rsidP="00000000" w:rsidRDefault="00000000" w:rsidRPr="00000000" w14:paraId="0000022D">
            <w:pPr>
              <w:rPr>
                <w:sz w:val="20"/>
                <w:szCs w:val="20"/>
              </w:rPr>
            </w:pPr>
            <w:r w:rsidDel="00000000" w:rsidR="00000000" w:rsidRPr="00000000">
              <w:rPr>
                <w:rtl w:val="0"/>
              </w:rPr>
            </w:r>
          </w:p>
          <w:p w:rsidR="00000000" w:rsidDel="00000000" w:rsidP="00000000" w:rsidRDefault="00000000" w:rsidRPr="00000000" w14:paraId="0000022E">
            <w:pPr>
              <w:rPr>
                <w:sz w:val="20"/>
                <w:szCs w:val="20"/>
              </w:rPr>
            </w:pPr>
            <w:r w:rsidDel="00000000" w:rsidR="00000000" w:rsidRPr="00000000">
              <w:rPr>
                <w:rtl w:val="0"/>
              </w:rPr>
            </w:r>
          </w:p>
          <w:p w:rsidR="00000000" w:rsidDel="00000000" w:rsidP="00000000" w:rsidRDefault="00000000" w:rsidRPr="00000000" w14:paraId="0000022F">
            <w:pPr>
              <w:rPr>
                <w:sz w:val="20"/>
                <w:szCs w:val="20"/>
              </w:rPr>
            </w:pPr>
            <w:r w:rsidDel="00000000" w:rsidR="00000000" w:rsidRPr="00000000">
              <w:rPr>
                <w:rtl w:val="0"/>
              </w:rPr>
            </w:r>
          </w:p>
          <w:p w:rsidR="00000000" w:rsidDel="00000000" w:rsidP="00000000" w:rsidRDefault="00000000" w:rsidRPr="00000000" w14:paraId="00000230">
            <w:pPr>
              <w:rPr>
                <w:sz w:val="20"/>
                <w:szCs w:val="20"/>
              </w:rPr>
            </w:pPr>
            <w:r w:rsidDel="00000000" w:rsidR="00000000" w:rsidRPr="00000000">
              <w:rPr>
                <w:rtl w:val="0"/>
              </w:rPr>
            </w:r>
          </w:p>
          <w:p w:rsidR="00000000" w:rsidDel="00000000" w:rsidP="00000000" w:rsidRDefault="00000000" w:rsidRPr="00000000" w14:paraId="00000231">
            <w:pPr>
              <w:rPr>
                <w:sz w:val="20"/>
                <w:szCs w:val="20"/>
              </w:rPr>
            </w:pPr>
            <w:r w:rsidDel="00000000" w:rsidR="00000000" w:rsidRPr="00000000">
              <w:rPr>
                <w:rtl w:val="0"/>
              </w:rPr>
            </w:r>
          </w:p>
          <w:p w:rsidR="00000000" w:rsidDel="00000000" w:rsidP="00000000" w:rsidRDefault="00000000" w:rsidRPr="00000000" w14:paraId="00000232">
            <w:pPr>
              <w:rPr>
                <w:sz w:val="20"/>
                <w:szCs w:val="20"/>
              </w:rPr>
            </w:pPr>
            <w:r w:rsidDel="00000000" w:rsidR="00000000" w:rsidRPr="00000000">
              <w:rPr>
                <w:rtl w:val="0"/>
              </w:rPr>
            </w:r>
          </w:p>
          <w:p w:rsidR="00000000" w:rsidDel="00000000" w:rsidP="00000000" w:rsidRDefault="00000000" w:rsidRPr="00000000" w14:paraId="00000233">
            <w:pPr>
              <w:rPr>
                <w:sz w:val="20"/>
                <w:szCs w:val="20"/>
              </w:rPr>
            </w:pPr>
            <w:r w:rsidDel="00000000" w:rsidR="00000000" w:rsidRPr="00000000">
              <w:rPr>
                <w:rtl w:val="0"/>
              </w:rPr>
            </w:r>
          </w:p>
          <w:p w:rsidR="00000000" w:rsidDel="00000000" w:rsidP="00000000" w:rsidRDefault="00000000" w:rsidRPr="00000000" w14:paraId="00000234">
            <w:pPr>
              <w:rPr>
                <w:sz w:val="20"/>
                <w:szCs w:val="20"/>
              </w:rPr>
            </w:pPr>
            <w:r w:rsidDel="00000000" w:rsidR="00000000" w:rsidRPr="00000000">
              <w:rPr>
                <w:rtl w:val="0"/>
              </w:rPr>
            </w:r>
          </w:p>
          <w:p w:rsidR="00000000" w:rsidDel="00000000" w:rsidP="00000000" w:rsidRDefault="00000000" w:rsidRPr="00000000" w14:paraId="00000235">
            <w:pPr>
              <w:rPr>
                <w:sz w:val="20"/>
                <w:szCs w:val="20"/>
              </w:rPr>
            </w:pPr>
            <w:r w:rsidDel="00000000" w:rsidR="00000000" w:rsidRPr="00000000">
              <w:rPr>
                <w:rtl w:val="0"/>
              </w:rPr>
            </w:r>
          </w:p>
          <w:p w:rsidR="00000000" w:rsidDel="00000000" w:rsidP="00000000" w:rsidRDefault="00000000" w:rsidRPr="00000000" w14:paraId="00000236">
            <w:pPr>
              <w:rPr>
                <w:sz w:val="20"/>
                <w:szCs w:val="20"/>
              </w:rPr>
            </w:pPr>
            <w:r w:rsidDel="00000000" w:rsidR="00000000" w:rsidRPr="00000000">
              <w:rPr>
                <w:rtl w:val="0"/>
              </w:rPr>
            </w:r>
          </w:p>
          <w:p w:rsidR="00000000" w:rsidDel="00000000" w:rsidP="00000000" w:rsidRDefault="00000000" w:rsidRPr="00000000" w14:paraId="00000237">
            <w:pPr>
              <w:rPr>
                <w:sz w:val="20"/>
                <w:szCs w:val="20"/>
              </w:rPr>
            </w:pPr>
            <w:r w:rsidDel="00000000" w:rsidR="00000000" w:rsidRPr="00000000">
              <w:rPr>
                <w:rtl w:val="0"/>
              </w:rPr>
            </w:r>
          </w:p>
          <w:p w:rsidR="00000000" w:rsidDel="00000000" w:rsidP="00000000" w:rsidRDefault="00000000" w:rsidRPr="00000000" w14:paraId="00000238">
            <w:pPr>
              <w:rPr>
                <w:sz w:val="20"/>
                <w:szCs w:val="20"/>
              </w:rPr>
            </w:pPr>
            <w:r w:rsidDel="00000000" w:rsidR="00000000" w:rsidRPr="00000000">
              <w:rPr>
                <w:rtl w:val="0"/>
              </w:rPr>
            </w:r>
          </w:p>
          <w:p w:rsidR="00000000" w:rsidDel="00000000" w:rsidP="00000000" w:rsidRDefault="00000000" w:rsidRPr="00000000" w14:paraId="00000239">
            <w:pPr>
              <w:rPr>
                <w:sz w:val="20"/>
                <w:szCs w:val="20"/>
              </w:rPr>
            </w:pPr>
            <w:r w:rsidDel="00000000" w:rsidR="00000000" w:rsidRPr="00000000">
              <w:rPr>
                <w:sz w:val="20"/>
                <w:szCs w:val="20"/>
                <w:rtl w:val="0"/>
              </w:rPr>
              <w:t xml:space="preserve">G/T Report Card (students)</w:t>
            </w:r>
          </w:p>
          <w:p w:rsidR="00000000" w:rsidDel="00000000" w:rsidP="00000000" w:rsidRDefault="00000000" w:rsidRPr="00000000" w14:paraId="0000023A">
            <w:pPr>
              <w:rPr>
                <w:sz w:val="20"/>
                <w:szCs w:val="20"/>
              </w:rPr>
            </w:pPr>
            <w:r w:rsidDel="00000000" w:rsidR="00000000" w:rsidRPr="00000000">
              <w:rPr>
                <w:sz w:val="20"/>
                <w:szCs w:val="20"/>
                <w:rtl w:val="0"/>
              </w:rPr>
              <w:t xml:space="preserve">Staff Development Log Professional development completion certificates</w:t>
            </w:r>
          </w:p>
          <w:p w:rsidR="00000000" w:rsidDel="00000000" w:rsidP="00000000" w:rsidRDefault="00000000" w:rsidRPr="00000000" w14:paraId="0000023B">
            <w:pPr>
              <w:rPr>
                <w:sz w:val="20"/>
                <w:szCs w:val="20"/>
              </w:rPr>
            </w:pPr>
            <w:r w:rsidDel="00000000" w:rsidR="00000000" w:rsidRPr="00000000">
              <w:rPr>
                <w:sz w:val="20"/>
                <w:szCs w:val="20"/>
                <w:rtl w:val="0"/>
              </w:rPr>
              <w:t xml:space="preserve">Completed GT Projects from TPSP</w:t>
            </w:r>
          </w:p>
          <w:p w:rsidR="00000000" w:rsidDel="00000000" w:rsidP="00000000" w:rsidRDefault="00000000" w:rsidRPr="00000000" w14:paraId="0000023C">
            <w:pPr>
              <w:rPr>
                <w:sz w:val="20"/>
                <w:szCs w:val="20"/>
              </w:rPr>
            </w:pPr>
            <w:r w:rsidDel="00000000" w:rsidR="00000000" w:rsidRPr="00000000">
              <w:rPr>
                <w:rtl w:val="0"/>
              </w:rPr>
            </w:r>
          </w:p>
          <w:p w:rsidR="00000000" w:rsidDel="00000000" w:rsidP="00000000" w:rsidRDefault="00000000" w:rsidRPr="00000000" w14:paraId="0000023D">
            <w:pPr>
              <w:rPr>
                <w:sz w:val="20"/>
                <w:szCs w:val="20"/>
              </w:rPr>
            </w:pPr>
            <w:r w:rsidDel="00000000" w:rsidR="00000000" w:rsidRPr="00000000">
              <w:rPr>
                <w:rtl w:val="0"/>
              </w:rPr>
            </w:r>
          </w:p>
          <w:p w:rsidR="00000000" w:rsidDel="00000000" w:rsidP="00000000" w:rsidRDefault="00000000" w:rsidRPr="00000000" w14:paraId="0000023E">
            <w:pPr>
              <w:rPr>
                <w:sz w:val="20"/>
                <w:szCs w:val="20"/>
              </w:rPr>
            </w:pPr>
            <w:r w:rsidDel="00000000" w:rsidR="00000000" w:rsidRPr="00000000">
              <w:rPr>
                <w:rtl w:val="0"/>
              </w:rPr>
            </w:r>
          </w:p>
          <w:p w:rsidR="00000000" w:rsidDel="00000000" w:rsidP="00000000" w:rsidRDefault="00000000" w:rsidRPr="00000000" w14:paraId="0000023F">
            <w:pPr>
              <w:rPr>
                <w:sz w:val="20"/>
                <w:szCs w:val="20"/>
              </w:rPr>
            </w:pPr>
            <w:r w:rsidDel="00000000" w:rsidR="00000000" w:rsidRPr="00000000">
              <w:rPr>
                <w:rtl w:val="0"/>
              </w:rPr>
            </w:r>
          </w:p>
          <w:p w:rsidR="00000000" w:rsidDel="00000000" w:rsidP="00000000" w:rsidRDefault="00000000" w:rsidRPr="00000000" w14:paraId="00000240">
            <w:pPr>
              <w:rPr>
                <w:sz w:val="20"/>
                <w:szCs w:val="20"/>
              </w:rPr>
            </w:pPr>
            <w:r w:rsidDel="00000000" w:rsidR="00000000" w:rsidRPr="00000000">
              <w:rPr>
                <w:rtl w:val="0"/>
              </w:rPr>
            </w:r>
          </w:p>
          <w:p w:rsidR="00000000" w:rsidDel="00000000" w:rsidP="00000000" w:rsidRDefault="00000000" w:rsidRPr="00000000" w14:paraId="00000241">
            <w:pPr>
              <w:rPr>
                <w:sz w:val="20"/>
                <w:szCs w:val="20"/>
              </w:rPr>
            </w:pPr>
            <w:r w:rsidDel="00000000" w:rsidR="00000000" w:rsidRPr="00000000">
              <w:rPr>
                <w:sz w:val="20"/>
                <w:szCs w:val="20"/>
                <w:rtl w:val="0"/>
              </w:rPr>
              <w:t xml:space="preserve">Unit Assessment Performance</w:t>
            </w:r>
          </w:p>
          <w:p w:rsidR="00000000" w:rsidDel="00000000" w:rsidP="00000000" w:rsidRDefault="00000000" w:rsidRPr="00000000" w14:paraId="00000242">
            <w:pPr>
              <w:rPr>
                <w:sz w:val="20"/>
                <w:szCs w:val="20"/>
              </w:rPr>
            </w:pPr>
            <w:r w:rsidDel="00000000" w:rsidR="00000000" w:rsidRPr="00000000">
              <w:rPr>
                <w:sz w:val="20"/>
                <w:szCs w:val="20"/>
                <w:rtl w:val="0"/>
              </w:rPr>
              <w:t xml:space="preserve">Benchmark Results (November &amp; February)</w:t>
            </w:r>
          </w:p>
          <w:p w:rsidR="00000000" w:rsidDel="00000000" w:rsidP="00000000" w:rsidRDefault="00000000" w:rsidRPr="00000000" w14:paraId="00000243">
            <w:pPr>
              <w:rPr>
                <w:sz w:val="20"/>
                <w:szCs w:val="20"/>
              </w:rPr>
            </w:pPr>
            <w:r w:rsidDel="00000000" w:rsidR="00000000" w:rsidRPr="00000000">
              <w:rPr>
                <w:sz w:val="20"/>
                <w:szCs w:val="20"/>
                <w:rtl w:val="0"/>
              </w:rPr>
              <w:t xml:space="preserve">STAAR Results</w:t>
            </w:r>
          </w:p>
          <w:p w:rsidR="00000000" w:rsidDel="00000000" w:rsidP="00000000" w:rsidRDefault="00000000" w:rsidRPr="00000000" w14:paraId="00000244">
            <w:pPr>
              <w:rPr>
                <w:sz w:val="20"/>
                <w:szCs w:val="20"/>
              </w:rPr>
            </w:pPr>
            <w:r w:rsidDel="00000000" w:rsidR="00000000" w:rsidRPr="00000000">
              <w:rPr>
                <w:sz w:val="20"/>
                <w:szCs w:val="20"/>
                <w:rtl w:val="0"/>
              </w:rPr>
              <w:t xml:space="preserve">Renaissance STAR Math/Reading</w:t>
            </w:r>
          </w:p>
          <w:p w:rsidR="00000000" w:rsidDel="00000000" w:rsidP="00000000" w:rsidRDefault="00000000" w:rsidRPr="00000000" w14:paraId="00000245">
            <w:pPr>
              <w:rPr>
                <w:sz w:val="20"/>
                <w:szCs w:val="20"/>
              </w:rPr>
            </w:pP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rtl w:val="0"/>
              </w:rPr>
            </w:r>
          </w:p>
          <w:p w:rsidR="00000000" w:rsidDel="00000000" w:rsidP="00000000" w:rsidRDefault="00000000" w:rsidRPr="00000000" w14:paraId="00000247">
            <w:pPr>
              <w:rPr>
                <w:sz w:val="20"/>
                <w:szCs w:val="20"/>
              </w:rPr>
            </w:pPr>
            <w:r w:rsidDel="00000000" w:rsidR="00000000" w:rsidRPr="00000000">
              <w:rPr>
                <w:sz w:val="20"/>
                <w:szCs w:val="20"/>
                <w:rtl w:val="0"/>
              </w:rPr>
              <w:t xml:space="preserve">Xello Reports</w:t>
            </w:r>
          </w:p>
          <w:p w:rsidR="00000000" w:rsidDel="00000000" w:rsidP="00000000" w:rsidRDefault="00000000" w:rsidRPr="00000000" w14:paraId="00000248">
            <w:pPr>
              <w:rPr>
                <w:sz w:val="20"/>
                <w:szCs w:val="20"/>
              </w:rPr>
            </w:pPr>
            <w:r w:rsidDel="00000000" w:rsidR="00000000" w:rsidRPr="00000000">
              <w:rPr>
                <w:sz w:val="20"/>
                <w:szCs w:val="20"/>
                <w:rtl w:val="0"/>
              </w:rPr>
              <w:t xml:space="preserve">Observations</w:t>
            </w:r>
          </w:p>
          <w:p w:rsidR="00000000" w:rsidDel="00000000" w:rsidP="00000000" w:rsidRDefault="00000000" w:rsidRPr="00000000" w14:paraId="00000249">
            <w:pPr>
              <w:rPr>
                <w:sz w:val="20"/>
                <w:szCs w:val="20"/>
              </w:rPr>
            </w:pPr>
            <w:r w:rsidDel="00000000" w:rsidR="00000000" w:rsidRPr="00000000">
              <w:rPr>
                <w:rtl w:val="0"/>
              </w:rPr>
            </w:r>
          </w:p>
          <w:p w:rsidR="00000000" w:rsidDel="00000000" w:rsidP="00000000" w:rsidRDefault="00000000" w:rsidRPr="00000000" w14:paraId="0000024A">
            <w:pPr>
              <w:rPr>
                <w:sz w:val="20"/>
                <w:szCs w:val="20"/>
              </w:rPr>
            </w:pPr>
            <w:r w:rsidDel="00000000" w:rsidR="00000000" w:rsidRPr="00000000">
              <w:rPr>
                <w:rtl w:val="0"/>
              </w:rPr>
            </w:r>
          </w:p>
          <w:p w:rsidR="00000000" w:rsidDel="00000000" w:rsidP="00000000" w:rsidRDefault="00000000" w:rsidRPr="00000000" w14:paraId="0000024B">
            <w:pPr>
              <w:rPr>
                <w:sz w:val="20"/>
                <w:szCs w:val="20"/>
              </w:rPr>
            </w:pPr>
            <w:r w:rsidDel="00000000" w:rsidR="00000000" w:rsidRPr="00000000">
              <w:rPr>
                <w:rtl w:val="0"/>
              </w:rPr>
            </w:r>
          </w:p>
          <w:p w:rsidR="00000000" w:rsidDel="00000000" w:rsidP="00000000" w:rsidRDefault="00000000" w:rsidRPr="00000000" w14:paraId="0000024C">
            <w:pPr>
              <w:rPr>
                <w:sz w:val="20"/>
                <w:szCs w:val="20"/>
              </w:rPr>
            </w:pPr>
            <w:r w:rsidDel="00000000" w:rsidR="00000000" w:rsidRPr="00000000">
              <w:rPr>
                <w:sz w:val="20"/>
                <w:szCs w:val="20"/>
                <w:rtl w:val="0"/>
              </w:rPr>
              <w:t xml:space="preserve">Student assessments data</w:t>
            </w:r>
          </w:p>
          <w:p w:rsidR="00000000" w:rsidDel="00000000" w:rsidP="00000000" w:rsidRDefault="00000000" w:rsidRPr="00000000" w14:paraId="0000024D">
            <w:pPr>
              <w:rPr>
                <w:sz w:val="20"/>
                <w:szCs w:val="20"/>
              </w:rPr>
            </w:pPr>
            <w:r w:rsidDel="00000000" w:rsidR="00000000" w:rsidRPr="00000000">
              <w:rPr>
                <w:rtl w:val="0"/>
              </w:rPr>
            </w:r>
          </w:p>
          <w:p w:rsidR="00000000" w:rsidDel="00000000" w:rsidP="00000000" w:rsidRDefault="00000000" w:rsidRPr="00000000" w14:paraId="0000024E">
            <w:pPr>
              <w:rPr>
                <w:sz w:val="20"/>
                <w:szCs w:val="20"/>
              </w:rPr>
            </w:pPr>
            <w:r w:rsidDel="00000000" w:rsidR="00000000" w:rsidRPr="00000000">
              <w:rPr>
                <w:rtl w:val="0"/>
              </w:rPr>
            </w:r>
          </w:p>
          <w:p w:rsidR="00000000" w:rsidDel="00000000" w:rsidP="00000000" w:rsidRDefault="00000000" w:rsidRPr="00000000" w14:paraId="0000024F">
            <w:pPr>
              <w:rPr>
                <w:sz w:val="20"/>
                <w:szCs w:val="20"/>
              </w:rPr>
            </w:pPr>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rtl w:val="0"/>
              </w:rPr>
            </w:r>
          </w:p>
          <w:p w:rsidR="00000000" w:rsidDel="00000000" w:rsidP="00000000" w:rsidRDefault="00000000" w:rsidRPr="00000000" w14:paraId="00000251">
            <w:pPr>
              <w:rPr>
                <w:sz w:val="20"/>
                <w:szCs w:val="20"/>
              </w:rPr>
            </w:pPr>
            <w:r w:rsidDel="00000000" w:rsidR="00000000" w:rsidRPr="00000000">
              <w:rPr>
                <w:sz w:val="20"/>
                <w:szCs w:val="20"/>
                <w:rtl w:val="0"/>
              </w:rPr>
              <w:t xml:space="preserve">Student Achievement</w:t>
            </w:r>
          </w:p>
          <w:p w:rsidR="00000000" w:rsidDel="00000000" w:rsidP="00000000" w:rsidRDefault="00000000" w:rsidRPr="00000000" w14:paraId="00000252">
            <w:pPr>
              <w:rPr>
                <w:sz w:val="20"/>
                <w:szCs w:val="20"/>
              </w:rPr>
            </w:pPr>
            <w:r w:rsidDel="00000000" w:rsidR="00000000" w:rsidRPr="00000000">
              <w:rPr>
                <w:sz w:val="20"/>
                <w:szCs w:val="20"/>
                <w:rtl w:val="0"/>
              </w:rPr>
              <w:t xml:space="preserve">Domain 1 - Student groups will exceed regional and state averages on STAAR.</w:t>
            </w:r>
          </w:p>
          <w:p w:rsidR="00000000" w:rsidDel="00000000" w:rsidP="00000000" w:rsidRDefault="00000000" w:rsidRPr="00000000" w14:paraId="00000253">
            <w:pPr>
              <w:rPr>
                <w:sz w:val="20"/>
                <w:szCs w:val="20"/>
                <w:highlight w:val="yellow"/>
              </w:rPr>
            </w:pPr>
            <w:r w:rsidDel="00000000" w:rsidR="00000000" w:rsidRPr="00000000">
              <w:rPr>
                <w:rtl w:val="0"/>
              </w:rPr>
            </w:r>
          </w:p>
          <w:p w:rsidR="00000000" w:rsidDel="00000000" w:rsidP="00000000" w:rsidRDefault="00000000" w:rsidRPr="00000000" w14:paraId="00000254">
            <w:pPr>
              <w:rPr>
                <w:sz w:val="20"/>
                <w:szCs w:val="20"/>
                <w:highlight w:val="yellow"/>
              </w:rPr>
            </w:pPr>
            <w:r w:rsidDel="00000000" w:rsidR="00000000" w:rsidRPr="00000000">
              <w:rPr>
                <w:rtl w:val="0"/>
              </w:rPr>
            </w:r>
          </w:p>
          <w:p w:rsidR="00000000" w:rsidDel="00000000" w:rsidP="00000000" w:rsidRDefault="00000000" w:rsidRPr="00000000" w14:paraId="00000255">
            <w:pPr>
              <w:rPr>
                <w:sz w:val="20"/>
                <w:szCs w:val="20"/>
                <w:highlight w:val="yellow"/>
              </w:rPr>
            </w:pPr>
            <w:r w:rsidDel="00000000" w:rsidR="00000000" w:rsidRPr="00000000">
              <w:rPr>
                <w:rtl w:val="0"/>
              </w:rPr>
            </w:r>
          </w:p>
          <w:p w:rsidR="00000000" w:rsidDel="00000000" w:rsidP="00000000" w:rsidRDefault="00000000" w:rsidRPr="00000000" w14:paraId="00000256">
            <w:pPr>
              <w:rPr>
                <w:sz w:val="20"/>
                <w:szCs w:val="20"/>
                <w:highlight w:val="yellow"/>
              </w:rPr>
            </w:pPr>
            <w:r w:rsidDel="00000000" w:rsidR="00000000" w:rsidRPr="00000000">
              <w:rPr>
                <w:rtl w:val="0"/>
              </w:rPr>
            </w:r>
          </w:p>
          <w:p w:rsidR="00000000" w:rsidDel="00000000" w:rsidP="00000000" w:rsidRDefault="00000000" w:rsidRPr="00000000" w14:paraId="00000257">
            <w:pPr>
              <w:rPr>
                <w:sz w:val="20"/>
                <w:szCs w:val="20"/>
                <w:highlight w:val="yellow"/>
              </w:rPr>
            </w:pPr>
            <w:r w:rsidDel="00000000" w:rsidR="00000000" w:rsidRPr="00000000">
              <w:rPr>
                <w:rtl w:val="0"/>
              </w:rPr>
            </w:r>
          </w:p>
          <w:p w:rsidR="00000000" w:rsidDel="00000000" w:rsidP="00000000" w:rsidRDefault="00000000" w:rsidRPr="00000000" w14:paraId="00000258">
            <w:pPr>
              <w:rPr>
                <w:sz w:val="20"/>
                <w:szCs w:val="20"/>
                <w:highlight w:val="yellow"/>
              </w:rPr>
            </w:pPr>
            <w:r w:rsidDel="00000000" w:rsidR="00000000" w:rsidRPr="00000000">
              <w:rPr>
                <w:rtl w:val="0"/>
              </w:rPr>
            </w:r>
          </w:p>
          <w:p w:rsidR="00000000" w:rsidDel="00000000" w:rsidP="00000000" w:rsidRDefault="00000000" w:rsidRPr="00000000" w14:paraId="00000259">
            <w:pPr>
              <w:rPr>
                <w:sz w:val="20"/>
                <w:szCs w:val="20"/>
                <w:highlight w:val="yellow"/>
              </w:rPr>
            </w:pPr>
            <w:r w:rsidDel="00000000" w:rsidR="00000000" w:rsidRPr="00000000">
              <w:rPr>
                <w:rtl w:val="0"/>
              </w:rPr>
            </w:r>
          </w:p>
          <w:p w:rsidR="00000000" w:rsidDel="00000000" w:rsidP="00000000" w:rsidRDefault="00000000" w:rsidRPr="00000000" w14:paraId="0000025A">
            <w:pPr>
              <w:rPr>
                <w:sz w:val="20"/>
                <w:szCs w:val="20"/>
                <w:highlight w:val="yellow"/>
              </w:rPr>
            </w:pPr>
            <w:r w:rsidDel="00000000" w:rsidR="00000000" w:rsidRPr="00000000">
              <w:rPr>
                <w:rtl w:val="0"/>
              </w:rPr>
            </w:r>
          </w:p>
          <w:p w:rsidR="00000000" w:rsidDel="00000000" w:rsidP="00000000" w:rsidRDefault="00000000" w:rsidRPr="00000000" w14:paraId="0000025B">
            <w:pPr>
              <w:rPr>
                <w:sz w:val="20"/>
                <w:szCs w:val="20"/>
                <w:highlight w:val="yellow"/>
              </w:rPr>
            </w:pPr>
            <w:r w:rsidDel="00000000" w:rsidR="00000000" w:rsidRPr="00000000">
              <w:rPr>
                <w:sz w:val="20"/>
                <w:szCs w:val="20"/>
                <w:highlight w:val="yellow"/>
                <w:rtl w:val="0"/>
              </w:rPr>
              <w:t xml:space="preserve">UIL Academic Awards,</w:t>
            </w:r>
          </w:p>
          <w:p w:rsidR="00000000" w:rsidDel="00000000" w:rsidP="00000000" w:rsidRDefault="00000000" w:rsidRPr="00000000" w14:paraId="0000025C">
            <w:pPr>
              <w:rPr>
                <w:sz w:val="20"/>
                <w:szCs w:val="20"/>
                <w:highlight w:val="yellow"/>
              </w:rPr>
            </w:pPr>
            <w:r w:rsidDel="00000000" w:rsidR="00000000" w:rsidRPr="00000000">
              <w:rPr>
                <w:sz w:val="20"/>
                <w:szCs w:val="20"/>
                <w:highlight w:val="yellow"/>
                <w:rtl w:val="0"/>
              </w:rPr>
              <w:t xml:space="preserve">Decreased numbers on the failure list</w:t>
            </w:r>
          </w:p>
          <w:p w:rsidR="00000000" w:rsidDel="00000000" w:rsidP="00000000" w:rsidRDefault="00000000" w:rsidRPr="00000000" w14:paraId="0000025D">
            <w:pPr>
              <w:rPr>
                <w:sz w:val="20"/>
                <w:szCs w:val="20"/>
                <w:highlight w:val="yellow"/>
              </w:rPr>
            </w:pPr>
            <w:r w:rsidDel="00000000" w:rsidR="00000000" w:rsidRPr="00000000">
              <w:rPr>
                <w:sz w:val="20"/>
                <w:szCs w:val="20"/>
                <w:highlight w:val="yellow"/>
                <w:rtl w:val="0"/>
              </w:rPr>
              <w:t xml:space="preserve">Increased Academic Progress</w:t>
            </w:r>
          </w:p>
          <w:p w:rsidR="00000000" w:rsidDel="00000000" w:rsidP="00000000" w:rsidRDefault="00000000" w:rsidRPr="00000000" w14:paraId="0000025E">
            <w:pPr>
              <w:rPr>
                <w:sz w:val="20"/>
                <w:szCs w:val="20"/>
                <w:highlight w:val="yellow"/>
              </w:rPr>
            </w:pPr>
            <w:r w:rsidDel="00000000" w:rsidR="00000000" w:rsidRPr="00000000">
              <w:rPr>
                <w:sz w:val="20"/>
                <w:szCs w:val="20"/>
                <w:highlight w:val="yellow"/>
                <w:rtl w:val="0"/>
              </w:rPr>
              <w:t xml:space="preserve">Fewer discipline issues during passing periods</w:t>
            </w:r>
          </w:p>
        </w:tc>
      </w:tr>
    </w:tbl>
    <w:p w:rsidR="00000000" w:rsidDel="00000000" w:rsidP="00000000" w:rsidRDefault="00000000" w:rsidRPr="00000000" w14:paraId="0000025F">
      <w:pPr>
        <w:jc w:val="center"/>
        <w:rPr>
          <w:b w:val="1"/>
          <w:sz w:val="32"/>
          <w:szCs w:val="32"/>
        </w:rPr>
      </w:pPr>
      <w:r w:rsidDel="00000000" w:rsidR="00000000" w:rsidRPr="00000000">
        <w:rPr>
          <w:rtl w:val="0"/>
        </w:rPr>
      </w:r>
    </w:p>
    <w:p w:rsidR="00000000" w:rsidDel="00000000" w:rsidP="00000000" w:rsidRDefault="00000000" w:rsidRPr="00000000" w14:paraId="00000260">
      <w:pPr>
        <w:jc w:val="center"/>
        <w:rPr>
          <w:b w:val="1"/>
          <w:sz w:val="32"/>
          <w:szCs w:val="32"/>
        </w:rPr>
      </w:pPr>
      <w:r w:rsidDel="00000000" w:rsidR="00000000" w:rsidRPr="00000000">
        <w:rPr>
          <w:rtl w:val="0"/>
        </w:rPr>
      </w:r>
    </w:p>
    <w:p w:rsidR="00000000" w:rsidDel="00000000" w:rsidP="00000000" w:rsidRDefault="00000000" w:rsidRPr="00000000" w14:paraId="00000261">
      <w:pPr>
        <w:jc w:val="center"/>
        <w:rPr>
          <w:b w:val="1"/>
          <w:sz w:val="32"/>
          <w:szCs w:val="32"/>
        </w:rPr>
      </w:pPr>
      <w:r w:rsidDel="00000000" w:rsidR="00000000" w:rsidRPr="00000000">
        <w:rPr>
          <w:rtl w:val="0"/>
        </w:rPr>
      </w:r>
    </w:p>
    <w:p w:rsidR="00000000" w:rsidDel="00000000" w:rsidP="00000000" w:rsidRDefault="00000000" w:rsidRPr="00000000" w14:paraId="00000262">
      <w:pPr>
        <w:jc w:val="center"/>
        <w:rPr>
          <w:b w:val="1"/>
          <w:sz w:val="32"/>
          <w:szCs w:val="32"/>
        </w:rPr>
      </w:pPr>
      <w:r w:rsidDel="00000000" w:rsidR="00000000" w:rsidRPr="00000000">
        <w:rPr>
          <w:rtl w:val="0"/>
        </w:rPr>
      </w:r>
    </w:p>
    <w:p w:rsidR="00000000" w:rsidDel="00000000" w:rsidP="00000000" w:rsidRDefault="00000000" w:rsidRPr="00000000" w14:paraId="00000263">
      <w:pPr>
        <w:jc w:val="center"/>
        <w:rPr>
          <w:sz w:val="32"/>
          <w:szCs w:val="32"/>
        </w:rPr>
      </w:pPr>
      <w:r w:rsidDel="00000000" w:rsidR="00000000" w:rsidRPr="00000000">
        <w:rPr>
          <w:b w:val="1"/>
          <w:sz w:val="32"/>
          <w:szCs w:val="32"/>
          <w:rtl w:val="0"/>
        </w:rPr>
        <w:t xml:space="preserve">Weimar Junior High School</w:t>
      </w:r>
      <w:r w:rsidDel="00000000" w:rsidR="00000000" w:rsidRPr="00000000">
        <w:rPr>
          <w:rtl w:val="0"/>
        </w:rPr>
      </w:r>
    </w:p>
    <w:p w:rsidR="00000000" w:rsidDel="00000000" w:rsidP="00000000" w:rsidRDefault="00000000" w:rsidRPr="00000000" w14:paraId="00000264">
      <w:pPr>
        <w:jc w:val="center"/>
        <w:rPr>
          <w:sz w:val="32"/>
          <w:szCs w:val="32"/>
        </w:rPr>
      </w:pPr>
      <w:r w:rsidDel="00000000" w:rsidR="00000000" w:rsidRPr="00000000">
        <w:rPr>
          <w:b w:val="1"/>
          <w:sz w:val="32"/>
          <w:szCs w:val="32"/>
          <w:rtl w:val="0"/>
        </w:rPr>
        <w:t xml:space="preserve">Campus Improvement Plan 2022-2023</w:t>
      </w:r>
      <w:r w:rsidDel="00000000" w:rsidR="00000000" w:rsidRPr="00000000">
        <w:rPr>
          <w:rtl w:val="0"/>
        </w:rPr>
      </w:r>
    </w:p>
    <w:p w:rsidR="00000000" w:rsidDel="00000000" w:rsidP="00000000" w:rsidRDefault="00000000" w:rsidRPr="00000000" w14:paraId="00000265">
      <w:pPr>
        <w:jc w:val="center"/>
        <w:rPr/>
      </w:pPr>
      <w:r w:rsidDel="00000000" w:rsidR="00000000" w:rsidRPr="00000000">
        <w:rPr>
          <w:rtl w:val="0"/>
        </w:rPr>
      </w:r>
    </w:p>
    <w:p w:rsidR="00000000" w:rsidDel="00000000" w:rsidP="00000000" w:rsidRDefault="00000000" w:rsidRPr="00000000" w14:paraId="00000266">
      <w:pPr>
        <w:rPr/>
      </w:pPr>
      <w:r w:rsidDel="00000000" w:rsidR="00000000" w:rsidRPr="00000000">
        <w:rPr>
          <w:b w:val="1"/>
          <w:rtl w:val="0"/>
        </w:rPr>
        <w:t xml:space="preserve">Goal 2:  </w:t>
      </w:r>
      <w:r w:rsidDel="00000000" w:rsidR="00000000" w:rsidRPr="00000000">
        <w:rPr>
          <w:rtl w:val="0"/>
        </w:rPr>
        <w:t xml:space="preserve">Effective Communication and Community Relations</w:t>
      </w:r>
    </w:p>
    <w:p w:rsidR="00000000" w:rsidDel="00000000" w:rsidP="00000000" w:rsidRDefault="00000000" w:rsidRPr="00000000" w14:paraId="00000267">
      <w:pPr>
        <w:rPr>
          <w:sz w:val="12"/>
          <w:szCs w:val="12"/>
        </w:rPr>
      </w:pPr>
      <w:r w:rsidDel="00000000" w:rsidR="00000000" w:rsidRPr="00000000">
        <w:rPr>
          <w:rtl w:val="0"/>
        </w:rPr>
      </w:r>
    </w:p>
    <w:p w:rsidR="00000000" w:rsidDel="00000000" w:rsidP="00000000" w:rsidRDefault="00000000" w:rsidRPr="00000000" w14:paraId="00000268">
      <w:pPr>
        <w:rPr/>
      </w:pPr>
      <w:r w:rsidDel="00000000" w:rsidR="00000000" w:rsidRPr="00000000">
        <w:rPr>
          <w:b w:val="1"/>
          <w:rtl w:val="0"/>
        </w:rPr>
        <w:t xml:space="preserve">Objective 1:  </w:t>
      </w:r>
      <w:r w:rsidDel="00000000" w:rsidR="00000000" w:rsidRPr="00000000">
        <w:rPr>
          <w:rtl w:val="0"/>
        </w:rPr>
        <w:t xml:space="preserve">Support student achievement and growth through effective communication between the home, community, and school</w:t>
      </w:r>
    </w:p>
    <w:p w:rsidR="00000000" w:rsidDel="00000000" w:rsidP="00000000" w:rsidRDefault="00000000" w:rsidRPr="00000000" w14:paraId="00000269">
      <w:pPr>
        <w:rPr/>
      </w:pPr>
      <w:r w:rsidDel="00000000" w:rsidR="00000000" w:rsidRPr="00000000">
        <w:rPr>
          <w:rtl w:val="0"/>
        </w:rPr>
      </w:r>
    </w:p>
    <w:tbl>
      <w:tblPr>
        <w:tblStyle w:val="Table3"/>
        <w:tblW w:w="14306.000000000002"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61"/>
        <w:gridCol w:w="2861"/>
        <w:gridCol w:w="2861"/>
        <w:gridCol w:w="2861"/>
        <w:gridCol w:w="2862"/>
        <w:tblGridChange w:id="0">
          <w:tblGrid>
            <w:gridCol w:w="2861"/>
            <w:gridCol w:w="2861"/>
            <w:gridCol w:w="2861"/>
            <w:gridCol w:w="2861"/>
            <w:gridCol w:w="2862"/>
          </w:tblGrid>
        </w:tblGridChange>
      </w:tblGrid>
      <w:tr>
        <w:trPr>
          <w:cantSplit w:val="0"/>
          <w:trHeight w:val="54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26A">
            <w:pPr>
              <w:rPr>
                <w:sz w:val="20"/>
                <w:szCs w:val="20"/>
              </w:rPr>
            </w:pPr>
            <w:r w:rsidDel="00000000" w:rsidR="00000000" w:rsidRPr="00000000">
              <w:rPr>
                <w:i w:val="1"/>
                <w:sz w:val="20"/>
                <w:szCs w:val="20"/>
                <w:rtl w:val="0"/>
              </w:rPr>
              <w:t xml:space="preserve">Activity/Strategy</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26B">
            <w:pPr>
              <w:rPr>
                <w:sz w:val="20"/>
                <w:szCs w:val="20"/>
              </w:rPr>
            </w:pPr>
            <w:r w:rsidDel="00000000" w:rsidR="00000000" w:rsidRPr="00000000">
              <w:rPr>
                <w:i w:val="1"/>
                <w:sz w:val="20"/>
                <w:szCs w:val="20"/>
                <w:rtl w:val="0"/>
              </w:rPr>
              <w:t xml:space="preserve">Person Responsible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26C">
            <w:pPr>
              <w:rPr>
                <w:sz w:val="20"/>
                <w:szCs w:val="20"/>
              </w:rPr>
            </w:pPr>
            <w:r w:rsidDel="00000000" w:rsidR="00000000" w:rsidRPr="00000000">
              <w:rPr>
                <w:i w:val="1"/>
                <w:sz w:val="20"/>
                <w:szCs w:val="20"/>
                <w:rtl w:val="0"/>
              </w:rPr>
              <w:t xml:space="preserve">Timeline</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26D">
            <w:pPr>
              <w:rPr>
                <w:sz w:val="20"/>
                <w:szCs w:val="20"/>
              </w:rPr>
            </w:pPr>
            <w:r w:rsidDel="00000000" w:rsidR="00000000" w:rsidRPr="00000000">
              <w:rPr>
                <w:i w:val="1"/>
                <w:sz w:val="20"/>
                <w:szCs w:val="20"/>
                <w:rtl w:val="0"/>
              </w:rPr>
              <w:t xml:space="preserve">Resources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26E">
            <w:pPr>
              <w:rPr>
                <w:sz w:val="20"/>
                <w:szCs w:val="20"/>
              </w:rPr>
            </w:pPr>
            <w:r w:rsidDel="00000000" w:rsidR="00000000" w:rsidRPr="00000000">
              <w:rPr>
                <w:i w:val="1"/>
                <w:sz w:val="20"/>
                <w:szCs w:val="20"/>
                <w:rtl w:val="0"/>
              </w:rPr>
              <w:t xml:space="preserve">Evaluation</w:t>
            </w:r>
            <w:r w:rsidDel="00000000" w:rsidR="00000000" w:rsidRPr="00000000">
              <w:rPr>
                <w:rtl w:val="0"/>
              </w:rPr>
            </w:r>
          </w:p>
        </w:tc>
      </w:tr>
      <w:tr>
        <w:trPr>
          <w:cantSplit w:val="0"/>
          <w:trHeight w:val="80" w:hRule="atLeast"/>
          <w:tblHeader w:val="0"/>
        </w:trPr>
        <w:tc>
          <w:tcPr>
            <w:tcBorders>
              <w:bottom w:color="808080" w:space="0" w:sz="12" w:val="single"/>
            </w:tcBorders>
            <w:shd w:fill="auto" w:val="clear"/>
          </w:tcPr>
          <w:p w:rsidR="00000000" w:rsidDel="00000000" w:rsidP="00000000" w:rsidRDefault="00000000" w:rsidRPr="00000000" w14:paraId="0000026F">
            <w:pPr>
              <w:rPr>
                <w:sz w:val="20"/>
                <w:szCs w:val="20"/>
              </w:rPr>
            </w:pPr>
            <w:r w:rsidDel="00000000" w:rsidR="00000000" w:rsidRPr="00000000">
              <w:rPr>
                <w:sz w:val="20"/>
                <w:szCs w:val="20"/>
                <w:rtl w:val="0"/>
              </w:rPr>
              <w:t xml:space="preserve">1.  WJH staff will continue to provide extensive communication between school and home via phone calls, e-mails, teacher webpages, Remind codes, and school </w:t>
            </w:r>
            <w:r w:rsidDel="00000000" w:rsidR="00000000" w:rsidRPr="00000000">
              <w:rPr>
                <w:sz w:val="20"/>
                <w:szCs w:val="20"/>
                <w:highlight w:val="yellow"/>
                <w:rtl w:val="0"/>
              </w:rPr>
              <w:t xml:space="preserve">newsletters sent home and sent through Remind</w:t>
            </w:r>
            <w:r w:rsidDel="00000000" w:rsidR="00000000" w:rsidRPr="00000000">
              <w:rPr>
                <w:sz w:val="20"/>
                <w:szCs w:val="20"/>
                <w:rtl w:val="0"/>
              </w:rPr>
              <w:t xml:space="preserve"> with Progress Reports and Report Cards. We will openly communicate about attendance, grades, discipline and assignments. </w:t>
            </w:r>
          </w:p>
          <w:p w:rsidR="00000000" w:rsidDel="00000000" w:rsidP="00000000" w:rsidRDefault="00000000" w:rsidRPr="00000000" w14:paraId="00000270">
            <w:pPr>
              <w:rPr>
                <w:sz w:val="20"/>
                <w:szCs w:val="20"/>
              </w:rPr>
            </w:pPr>
            <w:r w:rsidDel="00000000" w:rsidR="00000000" w:rsidRPr="00000000">
              <w:rPr>
                <w:rtl w:val="0"/>
              </w:rPr>
            </w:r>
          </w:p>
          <w:p w:rsidR="00000000" w:rsidDel="00000000" w:rsidP="00000000" w:rsidRDefault="00000000" w:rsidRPr="00000000" w14:paraId="00000271">
            <w:pPr>
              <w:rPr>
                <w:sz w:val="20"/>
                <w:szCs w:val="20"/>
              </w:rPr>
            </w:pP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sz w:val="20"/>
                <w:szCs w:val="20"/>
                <w:rtl w:val="0"/>
              </w:rPr>
              <w:t xml:space="preserve">2.  WJH will continue to promote the campus by submitting articles, pictures, and student work to the local newspapers in an effort to inform the community, as well as, to promote school activities and events and to provide special recognition for student achievement.</w:t>
            </w:r>
          </w:p>
          <w:p w:rsidR="00000000" w:rsidDel="00000000" w:rsidP="00000000" w:rsidRDefault="00000000" w:rsidRPr="00000000" w14:paraId="00000273">
            <w:pPr>
              <w:rPr>
                <w:sz w:val="20"/>
                <w:szCs w:val="20"/>
              </w:rPr>
            </w:pPr>
            <w:r w:rsidDel="00000000" w:rsidR="00000000" w:rsidRPr="00000000">
              <w:rPr>
                <w:rtl w:val="0"/>
              </w:rPr>
            </w:r>
          </w:p>
          <w:p w:rsidR="00000000" w:rsidDel="00000000" w:rsidP="00000000" w:rsidRDefault="00000000" w:rsidRPr="00000000" w14:paraId="00000274">
            <w:pPr>
              <w:rPr>
                <w:sz w:val="20"/>
                <w:szCs w:val="20"/>
              </w:rPr>
            </w:pPr>
            <w:r w:rsidDel="00000000" w:rsidR="00000000" w:rsidRPr="00000000">
              <w:rPr>
                <w:sz w:val="20"/>
                <w:szCs w:val="20"/>
                <w:highlight w:val="yellow"/>
                <w:rtl w:val="0"/>
              </w:rPr>
              <w:t xml:space="preserve">3. WJH will have incentive drawings (bikes, headphones, tickets, gift cards) for perfect attendance each 6 weeks, as well as incentives for the grade level with the best attendance percentage each 6 weeks.</w:t>
            </w: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275">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276">
            <w:pPr>
              <w:rPr>
                <w:sz w:val="20"/>
                <w:szCs w:val="20"/>
              </w:rPr>
            </w:pPr>
            <w:r w:rsidDel="00000000" w:rsidR="00000000" w:rsidRPr="00000000">
              <w:rPr>
                <w:sz w:val="20"/>
                <w:szCs w:val="20"/>
                <w:rtl w:val="0"/>
              </w:rPr>
              <w:t xml:space="preserve">WJH Faculty</w:t>
            </w:r>
          </w:p>
          <w:p w:rsidR="00000000" w:rsidDel="00000000" w:rsidP="00000000" w:rsidRDefault="00000000" w:rsidRPr="00000000" w14:paraId="00000277">
            <w:pPr>
              <w:rPr>
                <w:sz w:val="20"/>
                <w:szCs w:val="20"/>
              </w:rPr>
            </w:pPr>
            <w:r w:rsidDel="00000000" w:rsidR="00000000" w:rsidRPr="00000000">
              <w:rPr>
                <w:rtl w:val="0"/>
              </w:rPr>
            </w:r>
          </w:p>
          <w:p w:rsidR="00000000" w:rsidDel="00000000" w:rsidP="00000000" w:rsidRDefault="00000000" w:rsidRPr="00000000" w14:paraId="00000278">
            <w:pPr>
              <w:rPr>
                <w:sz w:val="20"/>
                <w:szCs w:val="20"/>
              </w:rPr>
            </w:pPr>
            <w:r w:rsidDel="00000000" w:rsidR="00000000" w:rsidRPr="00000000">
              <w:rPr>
                <w:rtl w:val="0"/>
              </w:rPr>
            </w:r>
          </w:p>
          <w:p w:rsidR="00000000" w:rsidDel="00000000" w:rsidP="00000000" w:rsidRDefault="00000000" w:rsidRPr="00000000" w14:paraId="00000279">
            <w:pPr>
              <w:rPr>
                <w:sz w:val="20"/>
                <w:szCs w:val="20"/>
              </w:rPr>
            </w:pPr>
            <w:r w:rsidDel="00000000" w:rsidR="00000000" w:rsidRPr="00000000">
              <w:rPr>
                <w:rtl w:val="0"/>
              </w:rPr>
            </w:r>
          </w:p>
          <w:p w:rsidR="00000000" w:rsidDel="00000000" w:rsidP="00000000" w:rsidRDefault="00000000" w:rsidRPr="00000000" w14:paraId="0000027A">
            <w:pPr>
              <w:rPr>
                <w:sz w:val="20"/>
                <w:szCs w:val="20"/>
              </w:rPr>
            </w:pPr>
            <w:r w:rsidDel="00000000" w:rsidR="00000000" w:rsidRPr="00000000">
              <w:rPr>
                <w:rtl w:val="0"/>
              </w:rPr>
            </w:r>
          </w:p>
          <w:p w:rsidR="00000000" w:rsidDel="00000000" w:rsidP="00000000" w:rsidRDefault="00000000" w:rsidRPr="00000000" w14:paraId="0000027B">
            <w:pPr>
              <w:rPr>
                <w:sz w:val="20"/>
                <w:szCs w:val="20"/>
              </w:rPr>
            </w:pPr>
            <w:r w:rsidDel="00000000" w:rsidR="00000000" w:rsidRPr="00000000">
              <w:rPr>
                <w:rtl w:val="0"/>
              </w:rPr>
            </w:r>
          </w:p>
          <w:p w:rsidR="00000000" w:rsidDel="00000000" w:rsidP="00000000" w:rsidRDefault="00000000" w:rsidRPr="00000000" w14:paraId="0000027C">
            <w:pPr>
              <w:rPr>
                <w:sz w:val="20"/>
                <w:szCs w:val="20"/>
              </w:rPr>
            </w:pPr>
            <w:r w:rsidDel="00000000" w:rsidR="00000000" w:rsidRPr="00000000">
              <w:rPr>
                <w:rtl w:val="0"/>
              </w:rPr>
            </w:r>
          </w:p>
          <w:p w:rsidR="00000000" w:rsidDel="00000000" w:rsidP="00000000" w:rsidRDefault="00000000" w:rsidRPr="00000000" w14:paraId="0000027D">
            <w:pPr>
              <w:rPr>
                <w:sz w:val="20"/>
                <w:szCs w:val="20"/>
              </w:rPr>
            </w:pPr>
            <w:r w:rsidDel="00000000" w:rsidR="00000000" w:rsidRPr="00000000">
              <w:rPr>
                <w:rtl w:val="0"/>
              </w:rPr>
            </w:r>
          </w:p>
          <w:p w:rsidR="00000000" w:rsidDel="00000000" w:rsidP="00000000" w:rsidRDefault="00000000" w:rsidRPr="00000000" w14:paraId="0000027E">
            <w:pPr>
              <w:rPr>
                <w:sz w:val="20"/>
                <w:szCs w:val="20"/>
              </w:rPr>
            </w:pPr>
            <w:r w:rsidDel="00000000" w:rsidR="00000000" w:rsidRPr="00000000">
              <w:rPr>
                <w:rtl w:val="0"/>
              </w:rPr>
            </w:r>
          </w:p>
          <w:p w:rsidR="00000000" w:rsidDel="00000000" w:rsidP="00000000" w:rsidRDefault="00000000" w:rsidRPr="00000000" w14:paraId="0000027F">
            <w:pPr>
              <w:rPr>
                <w:sz w:val="20"/>
                <w:szCs w:val="20"/>
              </w:rPr>
            </w:pPr>
            <w:r w:rsidDel="00000000" w:rsidR="00000000" w:rsidRPr="00000000">
              <w:rPr>
                <w:rtl w:val="0"/>
              </w:rPr>
            </w:r>
          </w:p>
          <w:p w:rsidR="00000000" w:rsidDel="00000000" w:rsidP="00000000" w:rsidRDefault="00000000" w:rsidRPr="00000000" w14:paraId="00000280">
            <w:pPr>
              <w:rPr>
                <w:sz w:val="20"/>
                <w:szCs w:val="20"/>
              </w:rPr>
            </w:pPr>
            <w:r w:rsidDel="00000000" w:rsidR="00000000" w:rsidRPr="00000000">
              <w:rPr>
                <w:rtl w:val="0"/>
              </w:rPr>
            </w:r>
          </w:p>
          <w:p w:rsidR="00000000" w:rsidDel="00000000" w:rsidP="00000000" w:rsidRDefault="00000000" w:rsidRPr="00000000" w14:paraId="00000281">
            <w:pPr>
              <w:rPr>
                <w:sz w:val="20"/>
                <w:szCs w:val="20"/>
              </w:rPr>
            </w:pPr>
            <w:r w:rsidDel="00000000" w:rsidR="00000000" w:rsidRPr="00000000">
              <w:rPr>
                <w:rtl w:val="0"/>
              </w:rPr>
            </w:r>
          </w:p>
          <w:p w:rsidR="00000000" w:rsidDel="00000000" w:rsidP="00000000" w:rsidRDefault="00000000" w:rsidRPr="00000000" w14:paraId="00000282">
            <w:pPr>
              <w:rPr>
                <w:sz w:val="20"/>
                <w:szCs w:val="20"/>
              </w:rPr>
            </w:pPr>
            <w:r w:rsidDel="00000000" w:rsidR="00000000" w:rsidRPr="00000000">
              <w:rPr>
                <w:rtl w:val="0"/>
              </w:rPr>
            </w:r>
          </w:p>
          <w:p w:rsidR="00000000" w:rsidDel="00000000" w:rsidP="00000000" w:rsidRDefault="00000000" w:rsidRPr="00000000" w14:paraId="00000283">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284">
            <w:pPr>
              <w:rPr>
                <w:sz w:val="20"/>
                <w:szCs w:val="20"/>
              </w:rPr>
            </w:pPr>
            <w:r w:rsidDel="00000000" w:rsidR="00000000" w:rsidRPr="00000000">
              <w:rPr>
                <w:sz w:val="20"/>
                <w:szCs w:val="20"/>
                <w:rtl w:val="0"/>
              </w:rPr>
              <w:t xml:space="preserve">WJH Staff</w:t>
            </w:r>
          </w:p>
          <w:p w:rsidR="00000000" w:rsidDel="00000000" w:rsidP="00000000" w:rsidRDefault="00000000" w:rsidRPr="00000000" w14:paraId="00000285">
            <w:pPr>
              <w:rPr>
                <w:sz w:val="20"/>
                <w:szCs w:val="20"/>
              </w:rPr>
            </w:pPr>
            <w:r w:rsidDel="00000000" w:rsidR="00000000" w:rsidRPr="00000000">
              <w:rPr>
                <w:rtl w:val="0"/>
              </w:rPr>
            </w:r>
          </w:p>
          <w:p w:rsidR="00000000" w:rsidDel="00000000" w:rsidP="00000000" w:rsidRDefault="00000000" w:rsidRPr="00000000" w14:paraId="00000286">
            <w:pPr>
              <w:rPr>
                <w:sz w:val="20"/>
                <w:szCs w:val="20"/>
              </w:rPr>
            </w:pPr>
            <w:r w:rsidDel="00000000" w:rsidR="00000000" w:rsidRPr="00000000">
              <w:rPr>
                <w:rtl w:val="0"/>
              </w:rPr>
            </w:r>
          </w:p>
          <w:p w:rsidR="00000000" w:rsidDel="00000000" w:rsidP="00000000" w:rsidRDefault="00000000" w:rsidRPr="00000000" w14:paraId="00000287">
            <w:pPr>
              <w:rPr>
                <w:sz w:val="20"/>
                <w:szCs w:val="20"/>
              </w:rPr>
            </w:pPr>
            <w:r w:rsidDel="00000000" w:rsidR="00000000" w:rsidRPr="00000000">
              <w:rPr>
                <w:rtl w:val="0"/>
              </w:rPr>
            </w:r>
          </w:p>
          <w:p w:rsidR="00000000" w:rsidDel="00000000" w:rsidP="00000000" w:rsidRDefault="00000000" w:rsidRPr="00000000" w14:paraId="00000288">
            <w:pPr>
              <w:rPr>
                <w:sz w:val="20"/>
                <w:szCs w:val="20"/>
              </w:rPr>
            </w:pPr>
            <w:r w:rsidDel="00000000" w:rsidR="00000000" w:rsidRPr="00000000">
              <w:rPr>
                <w:rtl w:val="0"/>
              </w:rPr>
            </w:r>
          </w:p>
          <w:p w:rsidR="00000000" w:rsidDel="00000000" w:rsidP="00000000" w:rsidRDefault="00000000" w:rsidRPr="00000000" w14:paraId="00000289">
            <w:pPr>
              <w:rPr>
                <w:sz w:val="20"/>
                <w:szCs w:val="20"/>
              </w:rPr>
            </w:pPr>
            <w:r w:rsidDel="00000000" w:rsidR="00000000" w:rsidRPr="00000000">
              <w:rPr>
                <w:rtl w:val="0"/>
              </w:rPr>
            </w:r>
          </w:p>
          <w:p w:rsidR="00000000" w:rsidDel="00000000" w:rsidP="00000000" w:rsidRDefault="00000000" w:rsidRPr="00000000" w14:paraId="0000028A">
            <w:pPr>
              <w:rPr>
                <w:sz w:val="20"/>
                <w:szCs w:val="20"/>
              </w:rPr>
            </w:pPr>
            <w:r w:rsidDel="00000000" w:rsidR="00000000" w:rsidRPr="00000000">
              <w:rPr>
                <w:rtl w:val="0"/>
              </w:rPr>
            </w:r>
          </w:p>
          <w:p w:rsidR="00000000" w:rsidDel="00000000" w:rsidP="00000000" w:rsidRDefault="00000000" w:rsidRPr="00000000" w14:paraId="0000028B">
            <w:pPr>
              <w:rPr>
                <w:sz w:val="20"/>
                <w:szCs w:val="20"/>
              </w:rPr>
            </w:pPr>
            <w:r w:rsidDel="00000000" w:rsidR="00000000" w:rsidRPr="00000000">
              <w:rPr>
                <w:rtl w:val="0"/>
              </w:rPr>
            </w:r>
          </w:p>
          <w:p w:rsidR="00000000" w:rsidDel="00000000" w:rsidP="00000000" w:rsidRDefault="00000000" w:rsidRPr="00000000" w14:paraId="0000028C">
            <w:pPr>
              <w:rPr>
                <w:sz w:val="20"/>
                <w:szCs w:val="20"/>
              </w:rPr>
            </w:pPr>
            <w:r w:rsidDel="00000000" w:rsidR="00000000" w:rsidRPr="00000000">
              <w:rPr>
                <w:rtl w:val="0"/>
              </w:rPr>
            </w:r>
          </w:p>
          <w:p w:rsidR="00000000" w:rsidDel="00000000" w:rsidP="00000000" w:rsidRDefault="00000000" w:rsidRPr="00000000" w14:paraId="0000028D">
            <w:pPr>
              <w:rPr>
                <w:sz w:val="20"/>
                <w:szCs w:val="20"/>
              </w:rPr>
            </w:pPr>
            <w:r w:rsidDel="00000000" w:rsidR="00000000" w:rsidRPr="00000000">
              <w:rPr>
                <w:rtl w:val="0"/>
              </w:rPr>
            </w:r>
          </w:p>
          <w:p w:rsidR="00000000" w:rsidDel="00000000" w:rsidP="00000000" w:rsidRDefault="00000000" w:rsidRPr="00000000" w14:paraId="0000028E">
            <w:pPr>
              <w:rPr>
                <w:sz w:val="20"/>
                <w:szCs w:val="20"/>
                <w:highlight w:val="yellow"/>
              </w:rPr>
            </w:pPr>
            <w:r w:rsidDel="00000000" w:rsidR="00000000" w:rsidRPr="00000000">
              <w:rPr>
                <w:sz w:val="20"/>
                <w:szCs w:val="20"/>
                <w:highlight w:val="yellow"/>
                <w:rtl w:val="0"/>
              </w:rPr>
              <w:t xml:space="preserve">Skye Anderle</w:t>
            </w:r>
          </w:p>
          <w:p w:rsidR="00000000" w:rsidDel="00000000" w:rsidP="00000000" w:rsidRDefault="00000000" w:rsidRPr="00000000" w14:paraId="0000028F">
            <w:pPr>
              <w:rPr>
                <w:sz w:val="20"/>
                <w:szCs w:val="20"/>
                <w:highlight w:val="yellow"/>
              </w:rPr>
            </w:pPr>
            <w:r w:rsidDel="00000000" w:rsidR="00000000" w:rsidRPr="00000000">
              <w:rPr>
                <w:sz w:val="20"/>
                <w:szCs w:val="20"/>
                <w:highlight w:val="yellow"/>
                <w:rtl w:val="0"/>
              </w:rPr>
              <w:t xml:space="preserve">Taylor Rain</w:t>
            </w:r>
          </w:p>
          <w:p w:rsidR="00000000" w:rsidDel="00000000" w:rsidP="00000000" w:rsidRDefault="00000000" w:rsidRPr="00000000" w14:paraId="00000290">
            <w:pPr>
              <w:rPr>
                <w:sz w:val="20"/>
                <w:szCs w:val="20"/>
                <w:highlight w:val="yellow"/>
              </w:rPr>
            </w:pPr>
            <w:r w:rsidDel="00000000" w:rsidR="00000000" w:rsidRPr="00000000">
              <w:rPr>
                <w:sz w:val="20"/>
                <w:szCs w:val="20"/>
                <w:highlight w:val="yellow"/>
                <w:rtl w:val="0"/>
              </w:rPr>
              <w:t xml:space="preserve">WJH Staff</w:t>
            </w:r>
          </w:p>
        </w:tc>
        <w:tc>
          <w:tcPr>
            <w:tcBorders>
              <w:bottom w:color="808080" w:space="0" w:sz="12" w:val="single"/>
            </w:tcBorders>
            <w:shd w:fill="auto" w:val="clear"/>
          </w:tcPr>
          <w:p w:rsidR="00000000" w:rsidDel="00000000" w:rsidP="00000000" w:rsidRDefault="00000000" w:rsidRPr="00000000" w14:paraId="00000291">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292">
            <w:pPr>
              <w:rPr>
                <w:sz w:val="20"/>
                <w:szCs w:val="20"/>
              </w:rPr>
            </w:pPr>
            <w:r w:rsidDel="00000000" w:rsidR="00000000" w:rsidRPr="00000000">
              <w:rPr>
                <w:rtl w:val="0"/>
              </w:rPr>
            </w:r>
          </w:p>
          <w:p w:rsidR="00000000" w:rsidDel="00000000" w:rsidP="00000000" w:rsidRDefault="00000000" w:rsidRPr="00000000" w14:paraId="00000293">
            <w:pPr>
              <w:rPr>
                <w:sz w:val="20"/>
                <w:szCs w:val="20"/>
              </w:rPr>
            </w:pPr>
            <w:r w:rsidDel="00000000" w:rsidR="00000000" w:rsidRPr="00000000">
              <w:rPr>
                <w:rtl w:val="0"/>
              </w:rPr>
            </w:r>
          </w:p>
          <w:p w:rsidR="00000000" w:rsidDel="00000000" w:rsidP="00000000" w:rsidRDefault="00000000" w:rsidRPr="00000000" w14:paraId="00000294">
            <w:pPr>
              <w:rPr>
                <w:sz w:val="20"/>
                <w:szCs w:val="20"/>
              </w:rPr>
            </w:pPr>
            <w:r w:rsidDel="00000000" w:rsidR="00000000" w:rsidRPr="00000000">
              <w:rPr>
                <w:rtl w:val="0"/>
              </w:rPr>
            </w:r>
          </w:p>
          <w:p w:rsidR="00000000" w:rsidDel="00000000" w:rsidP="00000000" w:rsidRDefault="00000000" w:rsidRPr="00000000" w14:paraId="00000295">
            <w:pPr>
              <w:rPr>
                <w:sz w:val="20"/>
                <w:szCs w:val="20"/>
              </w:rPr>
            </w:pPr>
            <w:r w:rsidDel="00000000" w:rsidR="00000000" w:rsidRPr="00000000">
              <w:rPr>
                <w:rtl w:val="0"/>
              </w:rPr>
            </w:r>
          </w:p>
          <w:p w:rsidR="00000000" w:rsidDel="00000000" w:rsidP="00000000" w:rsidRDefault="00000000" w:rsidRPr="00000000" w14:paraId="00000296">
            <w:pPr>
              <w:rPr>
                <w:sz w:val="20"/>
                <w:szCs w:val="20"/>
              </w:rPr>
            </w:pPr>
            <w:r w:rsidDel="00000000" w:rsidR="00000000" w:rsidRPr="00000000">
              <w:rPr>
                <w:rtl w:val="0"/>
              </w:rPr>
            </w:r>
          </w:p>
          <w:p w:rsidR="00000000" w:rsidDel="00000000" w:rsidP="00000000" w:rsidRDefault="00000000" w:rsidRPr="00000000" w14:paraId="00000297">
            <w:pPr>
              <w:rPr>
                <w:sz w:val="20"/>
                <w:szCs w:val="20"/>
              </w:rPr>
            </w:pPr>
            <w:r w:rsidDel="00000000" w:rsidR="00000000" w:rsidRPr="00000000">
              <w:rPr>
                <w:rtl w:val="0"/>
              </w:rPr>
            </w:r>
          </w:p>
          <w:p w:rsidR="00000000" w:rsidDel="00000000" w:rsidP="00000000" w:rsidRDefault="00000000" w:rsidRPr="00000000" w14:paraId="00000298">
            <w:pPr>
              <w:rPr>
                <w:sz w:val="20"/>
                <w:szCs w:val="20"/>
              </w:rPr>
            </w:pPr>
            <w:r w:rsidDel="00000000" w:rsidR="00000000" w:rsidRPr="00000000">
              <w:rPr>
                <w:rtl w:val="0"/>
              </w:rPr>
            </w:r>
          </w:p>
          <w:p w:rsidR="00000000" w:rsidDel="00000000" w:rsidP="00000000" w:rsidRDefault="00000000" w:rsidRPr="00000000" w14:paraId="00000299">
            <w:pPr>
              <w:rPr>
                <w:sz w:val="20"/>
                <w:szCs w:val="20"/>
              </w:rPr>
            </w:pPr>
            <w:r w:rsidDel="00000000" w:rsidR="00000000" w:rsidRPr="00000000">
              <w:rPr>
                <w:rtl w:val="0"/>
              </w:rPr>
            </w:r>
          </w:p>
          <w:p w:rsidR="00000000" w:rsidDel="00000000" w:rsidP="00000000" w:rsidRDefault="00000000" w:rsidRPr="00000000" w14:paraId="0000029A">
            <w:pPr>
              <w:rPr>
                <w:sz w:val="20"/>
                <w:szCs w:val="20"/>
              </w:rPr>
            </w:pPr>
            <w:r w:rsidDel="00000000" w:rsidR="00000000" w:rsidRPr="00000000">
              <w:rPr>
                <w:rtl w:val="0"/>
              </w:rPr>
            </w:r>
          </w:p>
          <w:p w:rsidR="00000000" w:rsidDel="00000000" w:rsidP="00000000" w:rsidRDefault="00000000" w:rsidRPr="00000000" w14:paraId="0000029B">
            <w:pPr>
              <w:rPr>
                <w:sz w:val="20"/>
                <w:szCs w:val="20"/>
              </w:rPr>
            </w:pPr>
            <w:r w:rsidDel="00000000" w:rsidR="00000000" w:rsidRPr="00000000">
              <w:rPr>
                <w:rtl w:val="0"/>
              </w:rPr>
            </w:r>
          </w:p>
          <w:p w:rsidR="00000000" w:rsidDel="00000000" w:rsidP="00000000" w:rsidRDefault="00000000" w:rsidRPr="00000000" w14:paraId="0000029C">
            <w:pPr>
              <w:rPr>
                <w:sz w:val="20"/>
                <w:szCs w:val="20"/>
              </w:rPr>
            </w:pPr>
            <w:r w:rsidDel="00000000" w:rsidR="00000000" w:rsidRPr="00000000">
              <w:rPr>
                <w:rtl w:val="0"/>
              </w:rPr>
            </w:r>
          </w:p>
          <w:p w:rsidR="00000000" w:rsidDel="00000000" w:rsidP="00000000" w:rsidRDefault="00000000" w:rsidRPr="00000000" w14:paraId="0000029D">
            <w:pPr>
              <w:rPr>
                <w:sz w:val="20"/>
                <w:szCs w:val="20"/>
              </w:rPr>
            </w:pPr>
            <w:r w:rsidDel="00000000" w:rsidR="00000000" w:rsidRPr="00000000">
              <w:rPr>
                <w:rtl w:val="0"/>
              </w:rPr>
            </w:r>
          </w:p>
          <w:p w:rsidR="00000000" w:rsidDel="00000000" w:rsidP="00000000" w:rsidRDefault="00000000" w:rsidRPr="00000000" w14:paraId="0000029E">
            <w:pPr>
              <w:rPr>
                <w:sz w:val="20"/>
                <w:szCs w:val="20"/>
              </w:rPr>
            </w:pPr>
            <w:r w:rsidDel="00000000" w:rsidR="00000000" w:rsidRPr="00000000">
              <w:rPr>
                <w:rtl w:val="0"/>
              </w:rPr>
            </w:r>
          </w:p>
          <w:p w:rsidR="00000000" w:rsidDel="00000000" w:rsidP="00000000" w:rsidRDefault="00000000" w:rsidRPr="00000000" w14:paraId="0000029F">
            <w:pPr>
              <w:rPr>
                <w:sz w:val="20"/>
                <w:szCs w:val="20"/>
              </w:rPr>
            </w:pPr>
            <w:r w:rsidDel="00000000" w:rsidR="00000000" w:rsidRPr="00000000">
              <w:rPr>
                <w:sz w:val="20"/>
                <w:szCs w:val="20"/>
                <w:rtl w:val="0"/>
              </w:rPr>
              <w:t xml:space="preserve">August 2024 – June 2025</w:t>
            </w:r>
          </w:p>
          <w:p w:rsidR="00000000" w:rsidDel="00000000" w:rsidP="00000000" w:rsidRDefault="00000000" w:rsidRPr="00000000" w14:paraId="000002A0">
            <w:pPr>
              <w:rPr>
                <w:sz w:val="20"/>
                <w:szCs w:val="20"/>
              </w:rPr>
            </w:pPr>
            <w:r w:rsidDel="00000000" w:rsidR="00000000" w:rsidRPr="00000000">
              <w:rPr>
                <w:rtl w:val="0"/>
              </w:rPr>
            </w:r>
          </w:p>
          <w:p w:rsidR="00000000" w:rsidDel="00000000" w:rsidP="00000000" w:rsidRDefault="00000000" w:rsidRPr="00000000" w14:paraId="000002A1">
            <w:pPr>
              <w:rPr>
                <w:sz w:val="20"/>
                <w:szCs w:val="20"/>
              </w:rPr>
            </w:pPr>
            <w:r w:rsidDel="00000000" w:rsidR="00000000" w:rsidRPr="00000000">
              <w:rPr>
                <w:rtl w:val="0"/>
              </w:rPr>
            </w:r>
          </w:p>
          <w:p w:rsidR="00000000" w:rsidDel="00000000" w:rsidP="00000000" w:rsidRDefault="00000000" w:rsidRPr="00000000" w14:paraId="000002A2">
            <w:pPr>
              <w:rPr>
                <w:sz w:val="20"/>
                <w:szCs w:val="20"/>
              </w:rPr>
            </w:pPr>
            <w:r w:rsidDel="00000000" w:rsidR="00000000" w:rsidRPr="00000000">
              <w:rPr>
                <w:rtl w:val="0"/>
              </w:rPr>
            </w:r>
          </w:p>
          <w:p w:rsidR="00000000" w:rsidDel="00000000" w:rsidP="00000000" w:rsidRDefault="00000000" w:rsidRPr="00000000" w14:paraId="000002A3">
            <w:pPr>
              <w:rPr>
                <w:sz w:val="20"/>
                <w:szCs w:val="20"/>
              </w:rPr>
            </w:pPr>
            <w:r w:rsidDel="00000000" w:rsidR="00000000" w:rsidRPr="00000000">
              <w:rPr>
                <w:rtl w:val="0"/>
              </w:rPr>
            </w:r>
          </w:p>
          <w:p w:rsidR="00000000" w:rsidDel="00000000" w:rsidP="00000000" w:rsidRDefault="00000000" w:rsidRPr="00000000" w14:paraId="000002A4">
            <w:pPr>
              <w:rPr>
                <w:sz w:val="20"/>
                <w:szCs w:val="20"/>
              </w:rPr>
            </w:pPr>
            <w:r w:rsidDel="00000000" w:rsidR="00000000" w:rsidRPr="00000000">
              <w:rPr>
                <w:rtl w:val="0"/>
              </w:rPr>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rPr>
                <w:sz w:val="20"/>
                <w:szCs w:val="20"/>
              </w:rPr>
            </w:pPr>
            <w:r w:rsidDel="00000000" w:rsidR="00000000" w:rsidRPr="00000000">
              <w:rPr>
                <w:rtl w:val="0"/>
              </w:rPr>
            </w:r>
          </w:p>
          <w:p w:rsidR="00000000" w:rsidDel="00000000" w:rsidP="00000000" w:rsidRDefault="00000000" w:rsidRPr="00000000" w14:paraId="000002A7">
            <w:pPr>
              <w:rPr>
                <w:sz w:val="20"/>
                <w:szCs w:val="20"/>
              </w:rPr>
            </w:pPr>
            <w:r w:rsidDel="00000000" w:rsidR="00000000" w:rsidRPr="00000000">
              <w:rPr>
                <w:rtl w:val="0"/>
              </w:rPr>
            </w:r>
          </w:p>
          <w:p w:rsidR="00000000" w:rsidDel="00000000" w:rsidP="00000000" w:rsidRDefault="00000000" w:rsidRPr="00000000" w14:paraId="000002A8">
            <w:pPr>
              <w:rPr>
                <w:sz w:val="20"/>
                <w:szCs w:val="20"/>
              </w:rPr>
            </w:pPr>
            <w:r w:rsidDel="00000000" w:rsidR="00000000" w:rsidRPr="00000000">
              <w:rPr>
                <w:rtl w:val="0"/>
              </w:rPr>
            </w:r>
          </w:p>
          <w:p w:rsidR="00000000" w:rsidDel="00000000" w:rsidP="00000000" w:rsidRDefault="00000000" w:rsidRPr="00000000" w14:paraId="000002A9">
            <w:pPr>
              <w:rPr>
                <w:sz w:val="20"/>
                <w:szCs w:val="20"/>
              </w:rPr>
            </w:pPr>
            <w:r w:rsidDel="00000000" w:rsidR="00000000" w:rsidRPr="00000000">
              <w:rPr>
                <w:rtl w:val="0"/>
              </w:rPr>
            </w:r>
          </w:p>
          <w:p w:rsidR="00000000" w:rsidDel="00000000" w:rsidP="00000000" w:rsidRDefault="00000000" w:rsidRPr="00000000" w14:paraId="000002AA">
            <w:pPr>
              <w:rPr>
                <w:sz w:val="20"/>
                <w:szCs w:val="20"/>
                <w:highlight w:val="yellow"/>
              </w:rPr>
            </w:pPr>
            <w:r w:rsidDel="00000000" w:rsidR="00000000" w:rsidRPr="00000000">
              <w:rPr>
                <w:sz w:val="20"/>
                <w:szCs w:val="20"/>
                <w:highlight w:val="yellow"/>
                <w:rtl w:val="0"/>
              </w:rPr>
              <w:t xml:space="preserve">August 2024 – June 2025</w:t>
            </w:r>
          </w:p>
          <w:p w:rsidR="00000000" w:rsidDel="00000000" w:rsidP="00000000" w:rsidRDefault="00000000" w:rsidRPr="00000000" w14:paraId="000002AB">
            <w:pPr>
              <w:rPr>
                <w:sz w:val="20"/>
                <w:szCs w:val="20"/>
                <w:highlight w:val="yellow"/>
              </w:rPr>
            </w:pPr>
            <w:r w:rsidDel="00000000" w:rsidR="00000000" w:rsidRPr="00000000">
              <w:rPr>
                <w:sz w:val="20"/>
                <w:szCs w:val="20"/>
                <w:highlight w:val="yellow"/>
                <w:rtl w:val="0"/>
              </w:rPr>
              <w:t xml:space="preserve">Every 6 Weeks</w:t>
            </w:r>
          </w:p>
          <w:p w:rsidR="00000000" w:rsidDel="00000000" w:rsidP="00000000" w:rsidRDefault="00000000" w:rsidRPr="00000000" w14:paraId="000002AC">
            <w:pPr>
              <w:rPr>
                <w:sz w:val="20"/>
                <w:szCs w:val="20"/>
                <w:highlight w:val="yellow"/>
              </w:rPr>
            </w:pPr>
            <w:r w:rsidDel="00000000" w:rsidR="00000000" w:rsidRPr="00000000">
              <w:rPr>
                <w:sz w:val="20"/>
                <w:szCs w:val="20"/>
                <w:highlight w:val="yellow"/>
                <w:rtl w:val="0"/>
              </w:rPr>
              <w:t xml:space="preserve">End of Year</w:t>
            </w:r>
          </w:p>
        </w:tc>
        <w:tc>
          <w:tcPr>
            <w:tcBorders>
              <w:bottom w:color="808080" w:space="0" w:sz="12" w:val="single"/>
            </w:tcBorders>
            <w:shd w:fill="c0c0c0" w:val="clear"/>
          </w:tcPr>
          <w:p w:rsidR="00000000" w:rsidDel="00000000" w:rsidP="00000000" w:rsidRDefault="00000000" w:rsidRPr="00000000" w14:paraId="000002AD">
            <w:pPr>
              <w:rPr>
                <w:sz w:val="20"/>
                <w:szCs w:val="20"/>
              </w:rPr>
            </w:pPr>
            <w:r w:rsidDel="00000000" w:rsidR="00000000" w:rsidRPr="00000000">
              <w:rPr>
                <w:sz w:val="20"/>
                <w:szCs w:val="20"/>
                <w:rtl w:val="0"/>
              </w:rPr>
              <w:t xml:space="preserve">Staff time</w:t>
            </w:r>
          </w:p>
          <w:p w:rsidR="00000000" w:rsidDel="00000000" w:rsidP="00000000" w:rsidRDefault="00000000" w:rsidRPr="00000000" w14:paraId="000002AE">
            <w:pPr>
              <w:rPr>
                <w:sz w:val="20"/>
                <w:szCs w:val="20"/>
              </w:rPr>
            </w:pPr>
            <w:r w:rsidDel="00000000" w:rsidR="00000000" w:rsidRPr="00000000">
              <w:rPr>
                <w:sz w:val="20"/>
                <w:szCs w:val="20"/>
                <w:rtl w:val="0"/>
              </w:rPr>
              <w:t xml:space="preserve">Student Agenda</w:t>
            </w:r>
          </w:p>
          <w:p w:rsidR="00000000" w:rsidDel="00000000" w:rsidP="00000000" w:rsidRDefault="00000000" w:rsidRPr="00000000" w14:paraId="000002AF">
            <w:pPr>
              <w:rPr>
                <w:sz w:val="20"/>
                <w:szCs w:val="20"/>
              </w:rPr>
            </w:pPr>
            <w:r w:rsidDel="00000000" w:rsidR="00000000" w:rsidRPr="00000000">
              <w:rPr>
                <w:sz w:val="20"/>
                <w:szCs w:val="20"/>
                <w:rtl w:val="0"/>
              </w:rPr>
              <w:t xml:space="preserve">Parent Conferences</w:t>
            </w:r>
          </w:p>
          <w:p w:rsidR="00000000" w:rsidDel="00000000" w:rsidP="00000000" w:rsidRDefault="00000000" w:rsidRPr="00000000" w14:paraId="000002B0">
            <w:pPr>
              <w:rPr>
                <w:sz w:val="20"/>
                <w:szCs w:val="20"/>
              </w:rPr>
            </w:pPr>
            <w:r w:rsidDel="00000000" w:rsidR="00000000" w:rsidRPr="00000000">
              <w:rPr>
                <w:sz w:val="20"/>
                <w:szCs w:val="20"/>
                <w:rtl w:val="0"/>
              </w:rPr>
              <w:t xml:space="preserve">Emails/Remind</w:t>
            </w:r>
          </w:p>
          <w:p w:rsidR="00000000" w:rsidDel="00000000" w:rsidP="00000000" w:rsidRDefault="00000000" w:rsidRPr="00000000" w14:paraId="000002B1">
            <w:pPr>
              <w:rPr>
                <w:sz w:val="20"/>
                <w:szCs w:val="20"/>
              </w:rPr>
            </w:pPr>
            <w:r w:rsidDel="00000000" w:rsidR="00000000" w:rsidRPr="00000000">
              <w:rPr>
                <w:sz w:val="20"/>
                <w:szCs w:val="20"/>
                <w:rtl w:val="0"/>
              </w:rPr>
              <w:t xml:space="preserve">Parent Portal</w:t>
            </w:r>
          </w:p>
          <w:p w:rsidR="00000000" w:rsidDel="00000000" w:rsidP="00000000" w:rsidRDefault="00000000" w:rsidRPr="00000000" w14:paraId="000002B2">
            <w:pPr>
              <w:rPr>
                <w:sz w:val="20"/>
                <w:szCs w:val="20"/>
              </w:rPr>
            </w:pPr>
            <w:r w:rsidDel="00000000" w:rsidR="00000000" w:rsidRPr="00000000">
              <w:rPr>
                <w:sz w:val="20"/>
                <w:szCs w:val="20"/>
                <w:rtl w:val="0"/>
              </w:rPr>
              <w:t xml:space="preserve">Report Cards/Progress Reports</w:t>
            </w:r>
          </w:p>
          <w:p w:rsidR="00000000" w:rsidDel="00000000" w:rsidP="00000000" w:rsidRDefault="00000000" w:rsidRPr="00000000" w14:paraId="000002B3">
            <w:pPr>
              <w:rPr>
                <w:sz w:val="20"/>
                <w:szCs w:val="20"/>
              </w:rPr>
            </w:pPr>
            <w:r w:rsidDel="00000000" w:rsidR="00000000" w:rsidRPr="00000000">
              <w:rPr>
                <w:sz w:val="20"/>
                <w:szCs w:val="20"/>
                <w:rtl w:val="0"/>
              </w:rPr>
              <w:t xml:space="preserve">WISD Website</w:t>
            </w:r>
          </w:p>
          <w:p w:rsidR="00000000" w:rsidDel="00000000" w:rsidP="00000000" w:rsidRDefault="00000000" w:rsidRPr="00000000" w14:paraId="000002B4">
            <w:pPr>
              <w:rPr>
                <w:sz w:val="20"/>
                <w:szCs w:val="20"/>
              </w:rPr>
            </w:pPr>
            <w:r w:rsidDel="00000000" w:rsidR="00000000" w:rsidRPr="00000000">
              <w:rPr>
                <w:sz w:val="20"/>
                <w:szCs w:val="20"/>
                <w:rtl w:val="0"/>
              </w:rPr>
              <w:t xml:space="preserve">WISD Facebook</w:t>
            </w:r>
          </w:p>
          <w:p w:rsidR="00000000" w:rsidDel="00000000" w:rsidP="00000000" w:rsidRDefault="00000000" w:rsidRPr="00000000" w14:paraId="000002B5">
            <w:pPr>
              <w:rPr>
                <w:sz w:val="20"/>
                <w:szCs w:val="20"/>
              </w:rPr>
            </w:pPr>
            <w:r w:rsidDel="00000000" w:rsidR="00000000" w:rsidRPr="00000000">
              <w:rPr>
                <w:sz w:val="20"/>
                <w:szCs w:val="20"/>
                <w:rtl w:val="0"/>
              </w:rPr>
              <w:t xml:space="preserve">School Messenger System (SMS) </w:t>
            </w:r>
          </w:p>
          <w:p w:rsidR="00000000" w:rsidDel="00000000" w:rsidP="00000000" w:rsidRDefault="00000000" w:rsidRPr="00000000" w14:paraId="000002B6">
            <w:pPr>
              <w:rPr>
                <w:sz w:val="20"/>
                <w:szCs w:val="20"/>
              </w:rPr>
            </w:pPr>
            <w:r w:rsidDel="00000000" w:rsidR="00000000" w:rsidRPr="00000000">
              <w:rPr>
                <w:rtl w:val="0"/>
              </w:rPr>
            </w:r>
          </w:p>
          <w:p w:rsidR="00000000" w:rsidDel="00000000" w:rsidP="00000000" w:rsidRDefault="00000000" w:rsidRPr="00000000" w14:paraId="000002B7">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2B8">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2B9">
            <w:pPr>
              <w:rPr>
                <w:sz w:val="20"/>
                <w:szCs w:val="20"/>
              </w:rPr>
            </w:pPr>
            <w:r w:rsidDel="00000000" w:rsidR="00000000" w:rsidRPr="00000000">
              <w:rPr>
                <w:rtl w:val="0"/>
              </w:rPr>
            </w:r>
          </w:p>
          <w:p w:rsidR="00000000" w:rsidDel="00000000" w:rsidP="00000000" w:rsidRDefault="00000000" w:rsidRPr="00000000" w14:paraId="000002BA">
            <w:pPr>
              <w:rPr>
                <w:sz w:val="20"/>
                <w:szCs w:val="20"/>
              </w:rPr>
            </w:pPr>
            <w:r w:rsidDel="00000000" w:rsidR="00000000" w:rsidRPr="00000000">
              <w:rPr>
                <w:sz w:val="20"/>
                <w:szCs w:val="20"/>
                <w:rtl w:val="0"/>
              </w:rPr>
              <w:t xml:space="preserve">Articles generated for the Weimar Mercury by the Principal. WJH communicates family engagement events with Facebook, notes home and the newspaper. </w:t>
            </w:r>
          </w:p>
          <w:p w:rsidR="00000000" w:rsidDel="00000000" w:rsidP="00000000" w:rsidRDefault="00000000" w:rsidRPr="00000000" w14:paraId="000002BB">
            <w:pPr>
              <w:rPr>
                <w:sz w:val="20"/>
                <w:szCs w:val="20"/>
              </w:rPr>
            </w:pPr>
            <w:r w:rsidDel="00000000" w:rsidR="00000000" w:rsidRPr="00000000">
              <w:rPr>
                <w:rtl w:val="0"/>
              </w:rPr>
            </w:r>
          </w:p>
          <w:p w:rsidR="00000000" w:rsidDel="00000000" w:rsidP="00000000" w:rsidRDefault="00000000" w:rsidRPr="00000000" w14:paraId="000002BC">
            <w:pPr>
              <w:rPr>
                <w:sz w:val="20"/>
                <w:szCs w:val="20"/>
              </w:rPr>
            </w:pPr>
            <w:r w:rsidDel="00000000" w:rsidR="00000000" w:rsidRPr="00000000">
              <w:rPr>
                <w:rtl w:val="0"/>
              </w:rPr>
            </w:r>
          </w:p>
          <w:p w:rsidR="00000000" w:rsidDel="00000000" w:rsidP="00000000" w:rsidRDefault="00000000" w:rsidRPr="00000000" w14:paraId="000002BD">
            <w:pPr>
              <w:rPr>
                <w:sz w:val="20"/>
                <w:szCs w:val="20"/>
              </w:rPr>
            </w:pPr>
            <w:r w:rsidDel="00000000" w:rsidR="00000000" w:rsidRPr="00000000">
              <w:rPr>
                <w:rtl w:val="0"/>
              </w:rPr>
            </w:r>
          </w:p>
          <w:p w:rsidR="00000000" w:rsidDel="00000000" w:rsidP="00000000" w:rsidRDefault="00000000" w:rsidRPr="00000000" w14:paraId="000002BE">
            <w:pPr>
              <w:rPr>
                <w:sz w:val="20"/>
                <w:szCs w:val="20"/>
              </w:rPr>
            </w:pPr>
            <w:r w:rsidDel="00000000" w:rsidR="00000000" w:rsidRPr="00000000">
              <w:rPr>
                <w:rtl w:val="0"/>
              </w:rPr>
            </w:r>
          </w:p>
          <w:p w:rsidR="00000000" w:rsidDel="00000000" w:rsidP="00000000" w:rsidRDefault="00000000" w:rsidRPr="00000000" w14:paraId="000002BF">
            <w:pPr>
              <w:rPr>
                <w:sz w:val="20"/>
                <w:szCs w:val="20"/>
              </w:rPr>
            </w:pPr>
            <w:r w:rsidDel="00000000" w:rsidR="00000000" w:rsidRPr="00000000">
              <w:rPr>
                <w:rtl w:val="0"/>
              </w:rPr>
            </w:r>
          </w:p>
          <w:p w:rsidR="00000000" w:rsidDel="00000000" w:rsidP="00000000" w:rsidRDefault="00000000" w:rsidRPr="00000000" w14:paraId="000002C0">
            <w:pPr>
              <w:rPr>
                <w:sz w:val="20"/>
                <w:szCs w:val="20"/>
                <w:highlight w:val="yellow"/>
              </w:rPr>
            </w:pPr>
            <w:r w:rsidDel="00000000" w:rsidR="00000000" w:rsidRPr="00000000">
              <w:rPr>
                <w:sz w:val="20"/>
                <w:szCs w:val="20"/>
                <w:highlight w:val="yellow"/>
                <w:rtl w:val="0"/>
              </w:rPr>
              <w:t xml:space="preserve">Weekly Attendance Reports</w:t>
            </w:r>
          </w:p>
          <w:p w:rsidR="00000000" w:rsidDel="00000000" w:rsidP="00000000" w:rsidRDefault="00000000" w:rsidRPr="00000000" w14:paraId="000002C1">
            <w:pPr>
              <w:rPr>
                <w:sz w:val="20"/>
                <w:szCs w:val="20"/>
                <w:highlight w:val="yellow"/>
              </w:rPr>
            </w:pPr>
            <w:r w:rsidDel="00000000" w:rsidR="00000000" w:rsidRPr="00000000">
              <w:rPr>
                <w:sz w:val="20"/>
                <w:szCs w:val="20"/>
                <w:highlight w:val="yellow"/>
                <w:rtl w:val="0"/>
              </w:rPr>
              <w:t xml:space="preserve">Incentives</w:t>
            </w:r>
          </w:p>
          <w:p w:rsidR="00000000" w:rsidDel="00000000" w:rsidP="00000000" w:rsidRDefault="00000000" w:rsidRPr="00000000" w14:paraId="000002C2">
            <w:pPr>
              <w:rPr>
                <w:sz w:val="20"/>
                <w:szCs w:val="20"/>
                <w:highlight w:val="yellow"/>
              </w:rPr>
            </w:pPr>
            <w:r w:rsidDel="00000000" w:rsidR="00000000" w:rsidRPr="00000000">
              <w:rPr>
                <w:rtl w:val="0"/>
              </w:rPr>
            </w:r>
          </w:p>
          <w:p w:rsidR="00000000" w:rsidDel="00000000" w:rsidP="00000000" w:rsidRDefault="00000000" w:rsidRPr="00000000" w14:paraId="000002C3">
            <w:pPr>
              <w:rPr>
                <w:sz w:val="20"/>
                <w:szCs w:val="20"/>
                <w:highlight w:val="yellow"/>
              </w:rPr>
            </w:pPr>
            <w:r w:rsidDel="00000000" w:rsidR="00000000" w:rsidRPr="00000000">
              <w:rPr>
                <w:sz w:val="20"/>
                <w:szCs w:val="20"/>
                <w:highlight w:val="yellow"/>
                <w:rtl w:val="0"/>
              </w:rPr>
              <w:t xml:space="preserve">Funding: </w:t>
            </w:r>
          </w:p>
          <w:p w:rsidR="00000000" w:rsidDel="00000000" w:rsidP="00000000" w:rsidRDefault="00000000" w:rsidRPr="00000000" w14:paraId="000002C4">
            <w:pPr>
              <w:rPr>
                <w:sz w:val="20"/>
                <w:szCs w:val="20"/>
                <w:highlight w:val="yellow"/>
              </w:rPr>
            </w:pPr>
            <w:r w:rsidDel="00000000" w:rsidR="00000000" w:rsidRPr="00000000">
              <w:rPr>
                <w:sz w:val="20"/>
                <w:szCs w:val="20"/>
                <w:highlight w:val="yellow"/>
                <w:rtl w:val="0"/>
              </w:rPr>
              <w:t xml:space="preserve">Title 1 Funds</w:t>
            </w:r>
          </w:p>
          <w:p w:rsidR="00000000" w:rsidDel="00000000" w:rsidP="00000000" w:rsidRDefault="00000000" w:rsidRPr="00000000" w14:paraId="000002C5">
            <w:pPr>
              <w:rPr>
                <w:sz w:val="20"/>
                <w:szCs w:val="20"/>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2C6">
            <w:pPr>
              <w:rPr>
                <w:sz w:val="20"/>
                <w:szCs w:val="20"/>
              </w:rPr>
            </w:pPr>
            <w:r w:rsidDel="00000000" w:rsidR="00000000" w:rsidRPr="00000000">
              <w:rPr>
                <w:sz w:val="20"/>
                <w:szCs w:val="20"/>
                <w:rtl w:val="0"/>
              </w:rPr>
              <w:t xml:space="preserve">Parent Contact Logs</w:t>
            </w:r>
          </w:p>
          <w:p w:rsidR="00000000" w:rsidDel="00000000" w:rsidP="00000000" w:rsidRDefault="00000000" w:rsidRPr="00000000" w14:paraId="000002C7">
            <w:pPr>
              <w:rPr>
                <w:sz w:val="20"/>
                <w:szCs w:val="20"/>
              </w:rPr>
            </w:pPr>
            <w:r w:rsidDel="00000000" w:rsidR="00000000" w:rsidRPr="00000000">
              <w:rPr>
                <w:sz w:val="20"/>
                <w:szCs w:val="20"/>
                <w:rtl w:val="0"/>
              </w:rPr>
              <w:t xml:space="preserve">Parent Survey Feedback</w:t>
            </w:r>
          </w:p>
          <w:p w:rsidR="00000000" w:rsidDel="00000000" w:rsidP="00000000" w:rsidRDefault="00000000" w:rsidRPr="00000000" w14:paraId="000002C8">
            <w:pPr>
              <w:rPr>
                <w:sz w:val="20"/>
                <w:szCs w:val="20"/>
              </w:rPr>
            </w:pPr>
            <w:r w:rsidDel="00000000" w:rsidR="00000000" w:rsidRPr="00000000">
              <w:rPr>
                <w:sz w:val="20"/>
                <w:szCs w:val="20"/>
                <w:rtl w:val="0"/>
              </w:rPr>
              <w:t xml:space="preserve">Informal Input for students, staff, and community members.</w:t>
            </w:r>
          </w:p>
          <w:p w:rsidR="00000000" w:rsidDel="00000000" w:rsidP="00000000" w:rsidRDefault="00000000" w:rsidRPr="00000000" w14:paraId="000002C9">
            <w:pPr>
              <w:rPr>
                <w:sz w:val="20"/>
                <w:szCs w:val="20"/>
              </w:rPr>
            </w:pPr>
            <w:r w:rsidDel="00000000" w:rsidR="00000000" w:rsidRPr="00000000">
              <w:rPr>
                <w:rtl w:val="0"/>
              </w:rPr>
            </w:r>
          </w:p>
          <w:p w:rsidR="00000000" w:rsidDel="00000000" w:rsidP="00000000" w:rsidRDefault="00000000" w:rsidRPr="00000000" w14:paraId="000002CA">
            <w:pPr>
              <w:rPr>
                <w:sz w:val="20"/>
                <w:szCs w:val="20"/>
              </w:rPr>
            </w:pPr>
            <w:r w:rsidDel="00000000" w:rsidR="00000000" w:rsidRPr="00000000">
              <w:rPr>
                <w:rtl w:val="0"/>
              </w:rPr>
            </w:r>
          </w:p>
          <w:p w:rsidR="00000000" w:rsidDel="00000000" w:rsidP="00000000" w:rsidRDefault="00000000" w:rsidRPr="00000000" w14:paraId="000002CB">
            <w:pPr>
              <w:rPr>
                <w:sz w:val="20"/>
                <w:szCs w:val="20"/>
              </w:rPr>
            </w:pPr>
            <w:r w:rsidDel="00000000" w:rsidR="00000000" w:rsidRPr="00000000">
              <w:rPr>
                <w:rtl w:val="0"/>
              </w:rPr>
            </w:r>
          </w:p>
          <w:p w:rsidR="00000000" w:rsidDel="00000000" w:rsidP="00000000" w:rsidRDefault="00000000" w:rsidRPr="00000000" w14:paraId="000002CC">
            <w:pPr>
              <w:rPr>
                <w:sz w:val="20"/>
                <w:szCs w:val="20"/>
              </w:rPr>
            </w:pPr>
            <w:r w:rsidDel="00000000" w:rsidR="00000000" w:rsidRPr="00000000">
              <w:rPr>
                <w:rtl w:val="0"/>
              </w:rPr>
            </w:r>
          </w:p>
          <w:p w:rsidR="00000000" w:rsidDel="00000000" w:rsidP="00000000" w:rsidRDefault="00000000" w:rsidRPr="00000000" w14:paraId="000002CD">
            <w:pPr>
              <w:rPr>
                <w:sz w:val="20"/>
                <w:szCs w:val="20"/>
              </w:rPr>
            </w:pPr>
            <w:r w:rsidDel="00000000" w:rsidR="00000000" w:rsidRPr="00000000">
              <w:rPr>
                <w:rtl w:val="0"/>
              </w:rPr>
            </w:r>
          </w:p>
          <w:p w:rsidR="00000000" w:rsidDel="00000000" w:rsidP="00000000" w:rsidRDefault="00000000" w:rsidRPr="00000000" w14:paraId="000002CE">
            <w:pPr>
              <w:rPr>
                <w:sz w:val="20"/>
                <w:szCs w:val="20"/>
              </w:rPr>
            </w:pPr>
            <w:r w:rsidDel="00000000" w:rsidR="00000000" w:rsidRPr="00000000">
              <w:rPr>
                <w:rtl w:val="0"/>
              </w:rPr>
            </w:r>
          </w:p>
          <w:p w:rsidR="00000000" w:rsidDel="00000000" w:rsidP="00000000" w:rsidRDefault="00000000" w:rsidRPr="00000000" w14:paraId="000002CF">
            <w:pPr>
              <w:rPr>
                <w:sz w:val="20"/>
                <w:szCs w:val="20"/>
              </w:rPr>
            </w:pPr>
            <w:r w:rsidDel="00000000" w:rsidR="00000000" w:rsidRPr="00000000">
              <w:rPr>
                <w:rtl w:val="0"/>
              </w:rPr>
            </w:r>
          </w:p>
          <w:p w:rsidR="00000000" w:rsidDel="00000000" w:rsidP="00000000" w:rsidRDefault="00000000" w:rsidRPr="00000000" w14:paraId="000002D0">
            <w:pPr>
              <w:rPr>
                <w:sz w:val="20"/>
                <w:szCs w:val="20"/>
              </w:rPr>
            </w:pPr>
            <w:r w:rsidDel="00000000" w:rsidR="00000000" w:rsidRPr="00000000">
              <w:rPr>
                <w:rtl w:val="0"/>
              </w:rPr>
            </w:r>
          </w:p>
          <w:p w:rsidR="00000000" w:rsidDel="00000000" w:rsidP="00000000" w:rsidRDefault="00000000" w:rsidRPr="00000000" w14:paraId="000002D1">
            <w:pPr>
              <w:rPr>
                <w:sz w:val="20"/>
                <w:szCs w:val="20"/>
              </w:rPr>
            </w:pPr>
            <w:r w:rsidDel="00000000" w:rsidR="00000000" w:rsidRPr="00000000">
              <w:rPr>
                <w:rtl w:val="0"/>
              </w:rPr>
            </w:r>
          </w:p>
          <w:p w:rsidR="00000000" w:rsidDel="00000000" w:rsidP="00000000" w:rsidRDefault="00000000" w:rsidRPr="00000000" w14:paraId="000002D2">
            <w:pPr>
              <w:rPr>
                <w:sz w:val="20"/>
                <w:szCs w:val="20"/>
              </w:rPr>
            </w:pPr>
            <w:r w:rsidDel="00000000" w:rsidR="00000000" w:rsidRPr="00000000">
              <w:rPr>
                <w:rtl w:val="0"/>
              </w:rPr>
            </w:r>
          </w:p>
          <w:p w:rsidR="00000000" w:rsidDel="00000000" w:rsidP="00000000" w:rsidRDefault="00000000" w:rsidRPr="00000000" w14:paraId="000002D3">
            <w:pPr>
              <w:rPr>
                <w:sz w:val="20"/>
                <w:szCs w:val="20"/>
              </w:rPr>
            </w:pPr>
            <w:r w:rsidDel="00000000" w:rsidR="00000000" w:rsidRPr="00000000">
              <w:rPr>
                <w:sz w:val="20"/>
                <w:szCs w:val="20"/>
                <w:rtl w:val="0"/>
              </w:rPr>
              <w:t xml:space="preserve">Parent Survey Feedback</w:t>
            </w:r>
          </w:p>
          <w:p w:rsidR="00000000" w:rsidDel="00000000" w:rsidP="00000000" w:rsidRDefault="00000000" w:rsidRPr="00000000" w14:paraId="000002D4">
            <w:pPr>
              <w:rPr>
                <w:sz w:val="20"/>
                <w:szCs w:val="20"/>
              </w:rPr>
            </w:pPr>
            <w:r w:rsidDel="00000000" w:rsidR="00000000" w:rsidRPr="00000000">
              <w:rPr>
                <w:sz w:val="20"/>
                <w:szCs w:val="20"/>
                <w:rtl w:val="0"/>
              </w:rPr>
              <w:t xml:space="preserve">Informal Input for students, staff, and community members.</w:t>
            </w:r>
          </w:p>
          <w:p w:rsidR="00000000" w:rsidDel="00000000" w:rsidP="00000000" w:rsidRDefault="00000000" w:rsidRPr="00000000" w14:paraId="000002D5">
            <w:pPr>
              <w:rPr>
                <w:sz w:val="20"/>
                <w:szCs w:val="20"/>
              </w:rPr>
            </w:pPr>
            <w:r w:rsidDel="00000000" w:rsidR="00000000" w:rsidRPr="00000000">
              <w:rPr>
                <w:rtl w:val="0"/>
              </w:rPr>
            </w:r>
          </w:p>
          <w:p w:rsidR="00000000" w:rsidDel="00000000" w:rsidP="00000000" w:rsidRDefault="00000000" w:rsidRPr="00000000" w14:paraId="000002D6">
            <w:pPr>
              <w:rPr>
                <w:sz w:val="20"/>
                <w:szCs w:val="20"/>
              </w:rPr>
            </w:pPr>
            <w:r w:rsidDel="00000000" w:rsidR="00000000" w:rsidRPr="00000000">
              <w:rPr>
                <w:rtl w:val="0"/>
              </w:rPr>
            </w:r>
          </w:p>
          <w:p w:rsidR="00000000" w:rsidDel="00000000" w:rsidP="00000000" w:rsidRDefault="00000000" w:rsidRPr="00000000" w14:paraId="000002D7">
            <w:pPr>
              <w:rPr>
                <w:sz w:val="20"/>
                <w:szCs w:val="20"/>
              </w:rPr>
            </w:pPr>
            <w:r w:rsidDel="00000000" w:rsidR="00000000" w:rsidRPr="00000000">
              <w:rPr>
                <w:rtl w:val="0"/>
              </w:rPr>
            </w:r>
          </w:p>
          <w:p w:rsidR="00000000" w:rsidDel="00000000" w:rsidP="00000000" w:rsidRDefault="00000000" w:rsidRPr="00000000" w14:paraId="000002D8">
            <w:pPr>
              <w:rPr>
                <w:sz w:val="20"/>
                <w:szCs w:val="20"/>
              </w:rPr>
            </w:pPr>
            <w:r w:rsidDel="00000000" w:rsidR="00000000" w:rsidRPr="00000000">
              <w:rPr>
                <w:rtl w:val="0"/>
              </w:rPr>
            </w:r>
          </w:p>
          <w:p w:rsidR="00000000" w:rsidDel="00000000" w:rsidP="00000000" w:rsidRDefault="00000000" w:rsidRPr="00000000" w14:paraId="000002D9">
            <w:pPr>
              <w:rPr>
                <w:sz w:val="20"/>
                <w:szCs w:val="20"/>
              </w:rPr>
            </w:pPr>
            <w:r w:rsidDel="00000000" w:rsidR="00000000" w:rsidRPr="00000000">
              <w:rPr>
                <w:rtl w:val="0"/>
              </w:rPr>
            </w:r>
          </w:p>
          <w:p w:rsidR="00000000" w:rsidDel="00000000" w:rsidP="00000000" w:rsidRDefault="00000000" w:rsidRPr="00000000" w14:paraId="000002DA">
            <w:pPr>
              <w:rPr>
                <w:sz w:val="20"/>
                <w:szCs w:val="20"/>
              </w:rPr>
            </w:pPr>
            <w:r w:rsidDel="00000000" w:rsidR="00000000" w:rsidRPr="00000000">
              <w:rPr>
                <w:rtl w:val="0"/>
              </w:rPr>
            </w:r>
          </w:p>
          <w:p w:rsidR="00000000" w:rsidDel="00000000" w:rsidP="00000000" w:rsidRDefault="00000000" w:rsidRPr="00000000" w14:paraId="000002DB">
            <w:pPr>
              <w:rPr>
                <w:sz w:val="20"/>
                <w:szCs w:val="20"/>
              </w:rPr>
            </w:pPr>
            <w:r w:rsidDel="00000000" w:rsidR="00000000" w:rsidRPr="00000000">
              <w:rPr>
                <w:rtl w:val="0"/>
              </w:rPr>
            </w:r>
          </w:p>
          <w:p w:rsidR="00000000" w:rsidDel="00000000" w:rsidP="00000000" w:rsidRDefault="00000000" w:rsidRPr="00000000" w14:paraId="000002DC">
            <w:pPr>
              <w:rPr>
                <w:sz w:val="20"/>
                <w:szCs w:val="20"/>
              </w:rPr>
            </w:pPr>
            <w:r w:rsidDel="00000000" w:rsidR="00000000" w:rsidRPr="00000000">
              <w:rPr>
                <w:rtl w:val="0"/>
              </w:rPr>
            </w:r>
          </w:p>
          <w:p w:rsidR="00000000" w:rsidDel="00000000" w:rsidP="00000000" w:rsidRDefault="00000000" w:rsidRPr="00000000" w14:paraId="000002DD">
            <w:pPr>
              <w:rPr>
                <w:sz w:val="20"/>
                <w:szCs w:val="20"/>
                <w:highlight w:val="yellow"/>
              </w:rPr>
            </w:pPr>
            <w:r w:rsidDel="00000000" w:rsidR="00000000" w:rsidRPr="00000000">
              <w:rPr>
                <w:sz w:val="20"/>
                <w:szCs w:val="20"/>
                <w:highlight w:val="yellow"/>
                <w:rtl w:val="0"/>
              </w:rPr>
              <w:t xml:space="preserve">Compare 6 weeks attendance rates</w:t>
            </w:r>
          </w:p>
          <w:p w:rsidR="00000000" w:rsidDel="00000000" w:rsidP="00000000" w:rsidRDefault="00000000" w:rsidRPr="00000000" w14:paraId="000002DE">
            <w:pPr>
              <w:rPr>
                <w:sz w:val="20"/>
                <w:szCs w:val="20"/>
                <w:highlight w:val="yellow"/>
              </w:rPr>
            </w:pPr>
            <w:r w:rsidDel="00000000" w:rsidR="00000000" w:rsidRPr="00000000">
              <w:rPr>
                <w:sz w:val="20"/>
                <w:szCs w:val="20"/>
                <w:highlight w:val="yellow"/>
                <w:rtl w:val="0"/>
              </w:rPr>
              <w:t xml:space="preserve">Student Attendance Records</w:t>
            </w:r>
          </w:p>
        </w:tc>
      </w:tr>
    </w:tbl>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4311.000000000002"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39"/>
        <w:gridCol w:w="2865"/>
        <w:gridCol w:w="2865"/>
        <w:gridCol w:w="2865"/>
        <w:gridCol w:w="2877"/>
        <w:tblGridChange w:id="0">
          <w:tblGrid>
            <w:gridCol w:w="2839"/>
            <w:gridCol w:w="2865"/>
            <w:gridCol w:w="2865"/>
            <w:gridCol w:w="2865"/>
            <w:gridCol w:w="2877"/>
          </w:tblGrid>
        </w:tblGridChange>
      </w:tblGrid>
      <w:tr>
        <w:trPr>
          <w:cantSplit w:val="0"/>
          <w:trHeight w:val="48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2E0">
            <w:pPr>
              <w:rPr>
                <w:sz w:val="20"/>
                <w:szCs w:val="20"/>
              </w:rPr>
            </w:pPr>
            <w:r w:rsidDel="00000000" w:rsidR="00000000" w:rsidRPr="00000000">
              <w:rPr>
                <w:i w:val="1"/>
                <w:sz w:val="20"/>
                <w:szCs w:val="20"/>
                <w:rtl w:val="0"/>
              </w:rPr>
              <w:t xml:space="preserve">Activity/Strategy</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2E1">
            <w:pPr>
              <w:rPr>
                <w:sz w:val="20"/>
                <w:szCs w:val="20"/>
              </w:rPr>
            </w:pPr>
            <w:r w:rsidDel="00000000" w:rsidR="00000000" w:rsidRPr="00000000">
              <w:rPr>
                <w:i w:val="1"/>
                <w:sz w:val="20"/>
                <w:szCs w:val="20"/>
                <w:rtl w:val="0"/>
              </w:rPr>
              <w:t xml:space="preserve">Person Responsible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2E2">
            <w:pPr>
              <w:rPr>
                <w:sz w:val="20"/>
                <w:szCs w:val="20"/>
              </w:rPr>
            </w:pPr>
            <w:r w:rsidDel="00000000" w:rsidR="00000000" w:rsidRPr="00000000">
              <w:rPr>
                <w:i w:val="1"/>
                <w:sz w:val="20"/>
                <w:szCs w:val="20"/>
                <w:rtl w:val="0"/>
              </w:rPr>
              <w:t xml:space="preserve">Timeline</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2E3">
            <w:pPr>
              <w:rPr>
                <w:sz w:val="20"/>
                <w:szCs w:val="20"/>
              </w:rPr>
            </w:pPr>
            <w:r w:rsidDel="00000000" w:rsidR="00000000" w:rsidRPr="00000000">
              <w:rPr>
                <w:i w:val="1"/>
                <w:sz w:val="20"/>
                <w:szCs w:val="20"/>
                <w:rtl w:val="0"/>
              </w:rPr>
              <w:t xml:space="preserve">Resources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2E4">
            <w:pPr>
              <w:rPr>
                <w:sz w:val="20"/>
                <w:szCs w:val="20"/>
              </w:rPr>
            </w:pPr>
            <w:r w:rsidDel="00000000" w:rsidR="00000000" w:rsidRPr="00000000">
              <w:rPr>
                <w:i w:val="1"/>
                <w:sz w:val="20"/>
                <w:szCs w:val="20"/>
                <w:rtl w:val="0"/>
              </w:rPr>
              <w:t xml:space="preserve">Evaluation</w:t>
            </w:r>
            <w:r w:rsidDel="00000000" w:rsidR="00000000" w:rsidRPr="00000000">
              <w:rPr>
                <w:rtl w:val="0"/>
              </w:rPr>
            </w:r>
          </w:p>
        </w:tc>
      </w:tr>
      <w:tr>
        <w:trPr>
          <w:cantSplit w:val="0"/>
          <w:trHeight w:val="440" w:hRule="atLeast"/>
          <w:tblHeader w:val="0"/>
        </w:trPr>
        <w:tc>
          <w:tcPr>
            <w:tcBorders>
              <w:bottom w:color="808080" w:space="0" w:sz="12" w:val="single"/>
            </w:tcBorders>
            <w:shd w:fill="auto" w:val="clear"/>
          </w:tcPr>
          <w:p w:rsidR="00000000" w:rsidDel="00000000" w:rsidP="00000000" w:rsidRDefault="00000000" w:rsidRPr="00000000" w14:paraId="000002E5">
            <w:pPr>
              <w:rPr>
                <w:sz w:val="20"/>
                <w:szCs w:val="20"/>
              </w:rPr>
            </w:pPr>
            <w:r w:rsidDel="00000000" w:rsidR="00000000" w:rsidRPr="00000000">
              <w:rPr>
                <w:sz w:val="20"/>
                <w:szCs w:val="20"/>
                <w:rtl w:val="0"/>
              </w:rPr>
              <w:t xml:space="preserve">4. WJH will host parent &amp; student engagement events and activities that highlight our facilities and programs.</w:t>
            </w:r>
          </w:p>
          <w:p w:rsidR="00000000" w:rsidDel="00000000" w:rsidP="00000000" w:rsidRDefault="00000000" w:rsidRPr="00000000" w14:paraId="000002E6">
            <w:pPr>
              <w:rPr>
                <w:sz w:val="20"/>
                <w:szCs w:val="20"/>
              </w:rPr>
            </w:pPr>
            <w:r w:rsidDel="00000000" w:rsidR="00000000" w:rsidRPr="00000000">
              <w:rPr>
                <w:rtl w:val="0"/>
              </w:rPr>
            </w:r>
          </w:p>
          <w:p w:rsidR="00000000" w:rsidDel="00000000" w:rsidP="00000000" w:rsidRDefault="00000000" w:rsidRPr="00000000" w14:paraId="000002E7">
            <w:pPr>
              <w:rPr>
                <w:sz w:val="20"/>
                <w:szCs w:val="20"/>
              </w:rPr>
            </w:pPr>
            <w:r w:rsidDel="00000000" w:rsidR="00000000" w:rsidRPr="00000000">
              <w:rPr>
                <w:rtl w:val="0"/>
              </w:rPr>
            </w:r>
          </w:p>
          <w:p w:rsidR="00000000" w:rsidDel="00000000" w:rsidP="00000000" w:rsidRDefault="00000000" w:rsidRPr="00000000" w14:paraId="000002E8">
            <w:pPr>
              <w:rPr>
                <w:sz w:val="20"/>
                <w:szCs w:val="20"/>
              </w:rPr>
            </w:pPr>
            <w:r w:rsidDel="00000000" w:rsidR="00000000" w:rsidRPr="00000000">
              <w:rPr>
                <w:rtl w:val="0"/>
              </w:rPr>
            </w:r>
          </w:p>
          <w:p w:rsidR="00000000" w:rsidDel="00000000" w:rsidP="00000000" w:rsidRDefault="00000000" w:rsidRPr="00000000" w14:paraId="000002E9">
            <w:pPr>
              <w:rPr>
                <w:sz w:val="20"/>
                <w:szCs w:val="20"/>
              </w:rPr>
            </w:pPr>
            <w:r w:rsidDel="00000000" w:rsidR="00000000" w:rsidRPr="00000000">
              <w:rPr>
                <w:rtl w:val="0"/>
              </w:rPr>
            </w:r>
          </w:p>
          <w:p w:rsidR="00000000" w:rsidDel="00000000" w:rsidP="00000000" w:rsidRDefault="00000000" w:rsidRPr="00000000" w14:paraId="000002EA">
            <w:pPr>
              <w:rPr>
                <w:sz w:val="20"/>
                <w:szCs w:val="20"/>
              </w:rPr>
            </w:pPr>
            <w:r w:rsidDel="00000000" w:rsidR="00000000" w:rsidRPr="00000000">
              <w:rPr>
                <w:sz w:val="20"/>
                <w:szCs w:val="20"/>
                <w:rtl w:val="0"/>
              </w:rPr>
              <w:t xml:space="preserve">4. WJH will encourage family involvement through the Parent Teacher Organization (PTO). </w:t>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sz w:val="20"/>
                <w:szCs w:val="20"/>
              </w:rPr>
            </w:pPr>
            <w:r w:rsidDel="00000000" w:rsidR="00000000" w:rsidRPr="00000000">
              <w:rPr>
                <w:rtl w:val="0"/>
              </w:rPr>
            </w:r>
          </w:p>
          <w:p w:rsidR="00000000" w:rsidDel="00000000" w:rsidP="00000000" w:rsidRDefault="00000000" w:rsidRPr="00000000" w14:paraId="000002ED">
            <w:pPr>
              <w:rPr>
                <w:sz w:val="20"/>
                <w:szCs w:val="20"/>
              </w:rPr>
            </w:pPr>
            <w:r w:rsidDel="00000000" w:rsidR="00000000" w:rsidRPr="00000000">
              <w:rPr>
                <w:sz w:val="20"/>
                <w:szCs w:val="20"/>
                <w:rtl w:val="0"/>
              </w:rPr>
              <w:t xml:space="preserve">5. Surveys are utilized to assess and measure progress on the campus climate, student achievement, and staff effectiveness at WJH. Student, staff, and families’ responses are collected.</w:t>
            </w:r>
          </w:p>
          <w:p w:rsidR="00000000" w:rsidDel="00000000" w:rsidP="00000000" w:rsidRDefault="00000000" w:rsidRPr="00000000" w14:paraId="000002EE">
            <w:pPr>
              <w:rPr>
                <w:sz w:val="20"/>
                <w:szCs w:val="20"/>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2F0">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2F1">
            <w:pPr>
              <w:rPr>
                <w:sz w:val="20"/>
                <w:szCs w:val="20"/>
              </w:rPr>
            </w:pPr>
            <w:r w:rsidDel="00000000" w:rsidR="00000000" w:rsidRPr="00000000">
              <w:rPr>
                <w:sz w:val="20"/>
                <w:szCs w:val="20"/>
                <w:rtl w:val="0"/>
              </w:rPr>
              <w:t xml:space="preserve">WJH Staff</w:t>
            </w:r>
          </w:p>
          <w:p w:rsidR="00000000" w:rsidDel="00000000" w:rsidP="00000000" w:rsidRDefault="00000000" w:rsidRPr="00000000" w14:paraId="000002F2">
            <w:pPr>
              <w:rPr>
                <w:sz w:val="20"/>
                <w:szCs w:val="20"/>
              </w:rPr>
            </w:pPr>
            <w:r w:rsidDel="00000000" w:rsidR="00000000" w:rsidRPr="00000000">
              <w:rPr>
                <w:rtl w:val="0"/>
              </w:rPr>
            </w:r>
          </w:p>
          <w:p w:rsidR="00000000" w:rsidDel="00000000" w:rsidP="00000000" w:rsidRDefault="00000000" w:rsidRPr="00000000" w14:paraId="000002F3">
            <w:pPr>
              <w:rPr>
                <w:sz w:val="20"/>
                <w:szCs w:val="20"/>
              </w:rPr>
            </w:pPr>
            <w:r w:rsidDel="00000000" w:rsidR="00000000" w:rsidRPr="00000000">
              <w:rPr>
                <w:rtl w:val="0"/>
              </w:rPr>
            </w:r>
          </w:p>
          <w:p w:rsidR="00000000" w:rsidDel="00000000" w:rsidP="00000000" w:rsidRDefault="00000000" w:rsidRPr="00000000" w14:paraId="000002F4">
            <w:pPr>
              <w:rPr>
                <w:sz w:val="20"/>
                <w:szCs w:val="20"/>
              </w:rPr>
            </w:pPr>
            <w:r w:rsidDel="00000000" w:rsidR="00000000" w:rsidRPr="00000000">
              <w:rPr>
                <w:rtl w:val="0"/>
              </w:rPr>
            </w:r>
          </w:p>
          <w:p w:rsidR="00000000" w:rsidDel="00000000" w:rsidP="00000000" w:rsidRDefault="00000000" w:rsidRPr="00000000" w14:paraId="000002F5">
            <w:pPr>
              <w:rPr>
                <w:sz w:val="20"/>
                <w:szCs w:val="20"/>
              </w:rPr>
            </w:pPr>
            <w:r w:rsidDel="00000000" w:rsidR="00000000" w:rsidRPr="00000000">
              <w:rPr>
                <w:rtl w:val="0"/>
              </w:rPr>
            </w:r>
          </w:p>
          <w:p w:rsidR="00000000" w:rsidDel="00000000" w:rsidP="00000000" w:rsidRDefault="00000000" w:rsidRPr="00000000" w14:paraId="000002F6">
            <w:pPr>
              <w:rPr>
                <w:sz w:val="20"/>
                <w:szCs w:val="20"/>
              </w:rPr>
            </w:pPr>
            <w:r w:rsidDel="00000000" w:rsidR="00000000" w:rsidRPr="00000000">
              <w:rPr>
                <w:rtl w:val="0"/>
              </w:rPr>
            </w:r>
          </w:p>
          <w:p w:rsidR="00000000" w:rsidDel="00000000" w:rsidP="00000000" w:rsidRDefault="00000000" w:rsidRPr="00000000" w14:paraId="000002F7">
            <w:pPr>
              <w:rPr>
                <w:sz w:val="20"/>
                <w:szCs w:val="20"/>
              </w:rPr>
            </w:pPr>
            <w:r w:rsidDel="00000000" w:rsidR="00000000" w:rsidRPr="00000000">
              <w:rPr>
                <w:rtl w:val="0"/>
              </w:rPr>
            </w:r>
          </w:p>
          <w:p w:rsidR="00000000" w:rsidDel="00000000" w:rsidP="00000000" w:rsidRDefault="00000000" w:rsidRPr="00000000" w14:paraId="000002F8">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2F9">
            <w:pPr>
              <w:rPr>
                <w:sz w:val="20"/>
                <w:szCs w:val="20"/>
              </w:rPr>
            </w:pPr>
            <w:r w:rsidDel="00000000" w:rsidR="00000000" w:rsidRPr="00000000">
              <w:rPr>
                <w:sz w:val="20"/>
                <w:szCs w:val="20"/>
                <w:rtl w:val="0"/>
              </w:rPr>
              <w:t xml:space="preserve">PTO Members</w:t>
            </w:r>
          </w:p>
          <w:p w:rsidR="00000000" w:rsidDel="00000000" w:rsidP="00000000" w:rsidRDefault="00000000" w:rsidRPr="00000000" w14:paraId="000002FA">
            <w:pPr>
              <w:rPr>
                <w:sz w:val="20"/>
                <w:szCs w:val="20"/>
              </w:rPr>
            </w:pPr>
            <w:r w:rsidDel="00000000" w:rsidR="00000000" w:rsidRPr="00000000">
              <w:rPr>
                <w:rtl w:val="0"/>
              </w:rPr>
            </w:r>
          </w:p>
          <w:p w:rsidR="00000000" w:rsidDel="00000000" w:rsidP="00000000" w:rsidRDefault="00000000" w:rsidRPr="00000000" w14:paraId="000002FB">
            <w:pPr>
              <w:rPr>
                <w:sz w:val="20"/>
                <w:szCs w:val="20"/>
              </w:rPr>
            </w:pPr>
            <w:r w:rsidDel="00000000" w:rsidR="00000000" w:rsidRPr="00000000">
              <w:rPr>
                <w:rtl w:val="0"/>
              </w:rPr>
            </w:r>
          </w:p>
          <w:p w:rsidR="00000000" w:rsidDel="00000000" w:rsidP="00000000" w:rsidRDefault="00000000" w:rsidRPr="00000000" w14:paraId="000002FC">
            <w:pPr>
              <w:rPr>
                <w:sz w:val="20"/>
                <w:szCs w:val="20"/>
              </w:rPr>
            </w:pPr>
            <w:r w:rsidDel="00000000" w:rsidR="00000000" w:rsidRPr="00000000">
              <w:rPr>
                <w:rtl w:val="0"/>
              </w:rPr>
            </w:r>
          </w:p>
          <w:p w:rsidR="00000000" w:rsidDel="00000000" w:rsidP="00000000" w:rsidRDefault="00000000" w:rsidRPr="00000000" w14:paraId="000002FD">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2FE">
            <w:pPr>
              <w:rPr>
                <w:sz w:val="20"/>
                <w:szCs w:val="20"/>
              </w:rPr>
            </w:pPr>
            <w:r w:rsidDel="00000000" w:rsidR="00000000" w:rsidRPr="00000000">
              <w:rPr>
                <w:sz w:val="20"/>
                <w:szCs w:val="20"/>
                <w:rtl w:val="0"/>
              </w:rPr>
              <w:t xml:space="preserve">Karen Guerrero</w:t>
            </w:r>
          </w:p>
        </w:tc>
        <w:tc>
          <w:tcPr>
            <w:tcBorders>
              <w:bottom w:color="808080" w:space="0" w:sz="12" w:val="single"/>
            </w:tcBorders>
            <w:shd w:fill="auto" w:val="clear"/>
          </w:tcPr>
          <w:p w:rsidR="00000000" w:rsidDel="00000000" w:rsidP="00000000" w:rsidRDefault="00000000" w:rsidRPr="00000000" w14:paraId="000002FF">
            <w:pPr>
              <w:rPr>
                <w:sz w:val="20"/>
                <w:szCs w:val="20"/>
              </w:rPr>
            </w:pPr>
            <w:r w:rsidDel="00000000" w:rsidR="00000000" w:rsidRPr="00000000">
              <w:rPr>
                <w:sz w:val="20"/>
                <w:szCs w:val="20"/>
                <w:rtl w:val="0"/>
              </w:rPr>
              <w:t xml:space="preserve">August 2024 – June 2025</w:t>
            </w:r>
          </w:p>
          <w:p w:rsidR="00000000" w:rsidDel="00000000" w:rsidP="00000000" w:rsidRDefault="00000000" w:rsidRPr="00000000" w14:paraId="00000300">
            <w:pPr>
              <w:rPr>
                <w:sz w:val="20"/>
                <w:szCs w:val="20"/>
              </w:rPr>
            </w:pPr>
            <w:r w:rsidDel="00000000" w:rsidR="00000000" w:rsidRPr="00000000">
              <w:rPr>
                <w:sz w:val="20"/>
                <w:szCs w:val="20"/>
                <w:rtl w:val="0"/>
              </w:rPr>
              <w:t xml:space="preserve">ESL Night</w:t>
            </w:r>
          </w:p>
          <w:p w:rsidR="00000000" w:rsidDel="00000000" w:rsidP="00000000" w:rsidRDefault="00000000" w:rsidRPr="00000000" w14:paraId="00000301">
            <w:pPr>
              <w:rPr>
                <w:sz w:val="20"/>
                <w:szCs w:val="20"/>
              </w:rPr>
            </w:pPr>
            <w:r w:rsidDel="00000000" w:rsidR="00000000" w:rsidRPr="00000000">
              <w:rPr>
                <w:sz w:val="20"/>
                <w:szCs w:val="20"/>
                <w:rtl w:val="0"/>
              </w:rPr>
              <w:t xml:space="preserve">Meet the Teacher Night</w:t>
            </w:r>
          </w:p>
          <w:p w:rsidR="00000000" w:rsidDel="00000000" w:rsidP="00000000" w:rsidRDefault="00000000" w:rsidRPr="00000000" w14:paraId="00000302">
            <w:pPr>
              <w:rPr>
                <w:sz w:val="20"/>
                <w:szCs w:val="20"/>
              </w:rPr>
            </w:pPr>
            <w:r w:rsidDel="00000000" w:rsidR="00000000" w:rsidRPr="00000000">
              <w:rPr>
                <w:sz w:val="20"/>
                <w:szCs w:val="20"/>
                <w:rtl w:val="0"/>
              </w:rPr>
              <w:t xml:space="preserve">Book Fair Family Night</w:t>
            </w:r>
          </w:p>
          <w:p w:rsidR="00000000" w:rsidDel="00000000" w:rsidP="00000000" w:rsidRDefault="00000000" w:rsidRPr="00000000" w14:paraId="00000303">
            <w:pPr>
              <w:rPr>
                <w:sz w:val="20"/>
                <w:szCs w:val="20"/>
              </w:rPr>
            </w:pPr>
            <w:r w:rsidDel="00000000" w:rsidR="00000000" w:rsidRPr="00000000">
              <w:rPr>
                <w:sz w:val="20"/>
                <w:szCs w:val="20"/>
                <w:rtl w:val="0"/>
              </w:rPr>
              <w:t xml:space="preserve">Public Schools Week</w:t>
            </w:r>
          </w:p>
          <w:p w:rsidR="00000000" w:rsidDel="00000000" w:rsidP="00000000" w:rsidRDefault="00000000" w:rsidRPr="00000000" w14:paraId="00000304">
            <w:pPr>
              <w:rPr>
                <w:sz w:val="20"/>
                <w:szCs w:val="20"/>
              </w:rPr>
            </w:pPr>
            <w:r w:rsidDel="00000000" w:rsidR="00000000" w:rsidRPr="00000000">
              <w:rPr>
                <w:sz w:val="20"/>
                <w:szCs w:val="20"/>
                <w:rtl w:val="0"/>
              </w:rPr>
              <w:t xml:space="preserve">Halloween Spooktacular</w:t>
            </w:r>
          </w:p>
          <w:p w:rsidR="00000000" w:rsidDel="00000000" w:rsidP="00000000" w:rsidRDefault="00000000" w:rsidRPr="00000000" w14:paraId="00000305">
            <w:pPr>
              <w:rPr>
                <w:sz w:val="20"/>
                <w:szCs w:val="20"/>
              </w:rPr>
            </w:pPr>
            <w:r w:rsidDel="00000000" w:rsidR="00000000" w:rsidRPr="00000000">
              <w:rPr>
                <w:sz w:val="20"/>
                <w:szCs w:val="20"/>
                <w:rtl w:val="0"/>
              </w:rPr>
              <w:t xml:space="preserve">Winter Event</w:t>
            </w:r>
          </w:p>
          <w:p w:rsidR="00000000" w:rsidDel="00000000" w:rsidP="00000000" w:rsidRDefault="00000000" w:rsidRPr="00000000" w14:paraId="00000306">
            <w:pPr>
              <w:rPr>
                <w:sz w:val="20"/>
                <w:szCs w:val="20"/>
              </w:rPr>
            </w:pPr>
            <w:r w:rsidDel="00000000" w:rsidR="00000000" w:rsidRPr="00000000">
              <w:rPr>
                <w:rtl w:val="0"/>
              </w:rPr>
            </w:r>
          </w:p>
          <w:p w:rsidR="00000000" w:rsidDel="00000000" w:rsidP="00000000" w:rsidRDefault="00000000" w:rsidRPr="00000000" w14:paraId="00000307">
            <w:pPr>
              <w:rPr>
                <w:sz w:val="20"/>
                <w:szCs w:val="20"/>
              </w:rPr>
            </w:pPr>
            <w:r w:rsidDel="00000000" w:rsidR="00000000" w:rsidRPr="00000000">
              <w:rPr>
                <w:sz w:val="20"/>
                <w:szCs w:val="20"/>
                <w:rtl w:val="0"/>
              </w:rPr>
              <w:t xml:space="preserve">August 2024 – June 2025</w:t>
            </w:r>
          </w:p>
          <w:p w:rsidR="00000000" w:rsidDel="00000000" w:rsidP="00000000" w:rsidRDefault="00000000" w:rsidRPr="00000000" w14:paraId="00000308">
            <w:pPr>
              <w:rPr>
                <w:sz w:val="20"/>
                <w:szCs w:val="20"/>
              </w:rPr>
            </w:pPr>
            <w:r w:rsidDel="00000000" w:rsidR="00000000" w:rsidRPr="00000000">
              <w:rPr>
                <w:rtl w:val="0"/>
              </w:rPr>
            </w:r>
          </w:p>
          <w:p w:rsidR="00000000" w:rsidDel="00000000" w:rsidP="00000000" w:rsidRDefault="00000000" w:rsidRPr="00000000" w14:paraId="00000309">
            <w:pPr>
              <w:rPr>
                <w:sz w:val="20"/>
                <w:szCs w:val="20"/>
              </w:rPr>
            </w:pPr>
            <w:r w:rsidDel="00000000" w:rsidR="00000000" w:rsidRPr="00000000">
              <w:rPr>
                <w:rtl w:val="0"/>
              </w:rPr>
            </w:r>
          </w:p>
          <w:p w:rsidR="00000000" w:rsidDel="00000000" w:rsidP="00000000" w:rsidRDefault="00000000" w:rsidRPr="00000000" w14:paraId="0000030A">
            <w:pPr>
              <w:rPr>
                <w:sz w:val="20"/>
                <w:szCs w:val="20"/>
              </w:rPr>
            </w:pPr>
            <w:r w:rsidDel="00000000" w:rsidR="00000000" w:rsidRPr="00000000">
              <w:rPr>
                <w:rtl w:val="0"/>
              </w:rPr>
            </w:r>
          </w:p>
          <w:p w:rsidR="00000000" w:rsidDel="00000000" w:rsidP="00000000" w:rsidRDefault="00000000" w:rsidRPr="00000000" w14:paraId="0000030B">
            <w:pPr>
              <w:rPr>
                <w:sz w:val="20"/>
                <w:szCs w:val="20"/>
              </w:rPr>
            </w:pPr>
            <w:r w:rsidDel="00000000" w:rsidR="00000000" w:rsidRPr="00000000">
              <w:rPr>
                <w:rtl w:val="0"/>
              </w:rPr>
            </w:r>
          </w:p>
          <w:p w:rsidR="00000000" w:rsidDel="00000000" w:rsidP="00000000" w:rsidRDefault="00000000" w:rsidRPr="00000000" w14:paraId="0000030C">
            <w:pPr>
              <w:rPr>
                <w:sz w:val="20"/>
                <w:szCs w:val="20"/>
              </w:rPr>
            </w:pPr>
            <w:r w:rsidDel="00000000" w:rsidR="00000000" w:rsidRPr="00000000">
              <w:rPr>
                <w:sz w:val="20"/>
                <w:szCs w:val="20"/>
                <w:rtl w:val="0"/>
              </w:rPr>
              <w:t xml:space="preserve">August 2024 – June 2025</w:t>
            </w:r>
          </w:p>
          <w:p w:rsidR="00000000" w:rsidDel="00000000" w:rsidP="00000000" w:rsidRDefault="00000000" w:rsidRPr="00000000" w14:paraId="0000030D">
            <w:pPr>
              <w:rPr>
                <w:sz w:val="20"/>
                <w:szCs w:val="20"/>
              </w:rPr>
            </w:pPr>
            <w:r w:rsidDel="00000000" w:rsidR="00000000" w:rsidRPr="00000000">
              <w:rPr>
                <w:rtl w:val="0"/>
              </w:rPr>
            </w:r>
          </w:p>
          <w:p w:rsidR="00000000" w:rsidDel="00000000" w:rsidP="00000000" w:rsidRDefault="00000000" w:rsidRPr="00000000" w14:paraId="0000030E">
            <w:pPr>
              <w:rPr>
                <w:sz w:val="20"/>
                <w:szCs w:val="20"/>
              </w:rPr>
            </w:pPr>
            <w:r w:rsidDel="00000000" w:rsidR="00000000" w:rsidRPr="00000000">
              <w:rPr>
                <w:rtl w:val="0"/>
              </w:rPr>
            </w:r>
          </w:p>
          <w:p w:rsidR="00000000" w:rsidDel="00000000" w:rsidP="00000000" w:rsidRDefault="00000000" w:rsidRPr="00000000" w14:paraId="0000030F">
            <w:pPr>
              <w:rPr>
                <w:sz w:val="20"/>
                <w:szCs w:val="20"/>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10">
            <w:pPr>
              <w:rPr>
                <w:sz w:val="20"/>
                <w:szCs w:val="20"/>
              </w:rPr>
            </w:pPr>
            <w:r w:rsidDel="00000000" w:rsidR="00000000" w:rsidRPr="00000000">
              <w:rPr>
                <w:sz w:val="20"/>
                <w:szCs w:val="20"/>
                <w:rtl w:val="0"/>
              </w:rPr>
              <w:t xml:space="preserve">Student Activity Account</w:t>
            </w:r>
          </w:p>
          <w:p w:rsidR="00000000" w:rsidDel="00000000" w:rsidP="00000000" w:rsidRDefault="00000000" w:rsidRPr="00000000" w14:paraId="00000311">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312">
            <w:pPr>
              <w:rPr>
                <w:sz w:val="20"/>
                <w:szCs w:val="20"/>
              </w:rPr>
            </w:pPr>
            <w:r w:rsidDel="00000000" w:rsidR="00000000" w:rsidRPr="00000000">
              <w:rPr>
                <w:rtl w:val="0"/>
              </w:rPr>
            </w:r>
          </w:p>
          <w:p w:rsidR="00000000" w:rsidDel="00000000" w:rsidP="00000000" w:rsidRDefault="00000000" w:rsidRPr="00000000" w14:paraId="00000313">
            <w:pPr>
              <w:rPr>
                <w:sz w:val="20"/>
                <w:szCs w:val="20"/>
              </w:rPr>
            </w:pPr>
            <w:r w:rsidDel="00000000" w:rsidR="00000000" w:rsidRPr="00000000">
              <w:rPr>
                <w:rtl w:val="0"/>
              </w:rPr>
            </w:r>
          </w:p>
          <w:p w:rsidR="00000000" w:rsidDel="00000000" w:rsidP="00000000" w:rsidRDefault="00000000" w:rsidRPr="00000000" w14:paraId="00000314">
            <w:pPr>
              <w:rPr>
                <w:sz w:val="20"/>
                <w:szCs w:val="20"/>
              </w:rPr>
            </w:pP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rtl w:val="0"/>
              </w:rPr>
            </w:r>
          </w:p>
          <w:p w:rsidR="00000000" w:rsidDel="00000000" w:rsidP="00000000" w:rsidRDefault="00000000" w:rsidRPr="00000000" w14:paraId="00000317">
            <w:pPr>
              <w:rPr>
                <w:sz w:val="20"/>
                <w:szCs w:val="20"/>
              </w:rPr>
            </w:pPr>
            <w:r w:rsidDel="00000000" w:rsidR="00000000" w:rsidRPr="00000000">
              <w:rPr>
                <w:rtl w:val="0"/>
              </w:rPr>
            </w:r>
          </w:p>
          <w:p w:rsidR="00000000" w:rsidDel="00000000" w:rsidP="00000000" w:rsidRDefault="00000000" w:rsidRPr="00000000" w14:paraId="00000318">
            <w:pPr>
              <w:rPr>
                <w:sz w:val="20"/>
                <w:szCs w:val="20"/>
              </w:rPr>
            </w:pPr>
            <w:r w:rsidDel="00000000" w:rsidR="00000000" w:rsidRPr="00000000">
              <w:rPr>
                <w:sz w:val="20"/>
                <w:szCs w:val="20"/>
                <w:rtl w:val="0"/>
              </w:rPr>
              <w:t xml:space="preserve">PTO Fundraisers</w:t>
            </w:r>
          </w:p>
          <w:p w:rsidR="00000000" w:rsidDel="00000000" w:rsidP="00000000" w:rsidRDefault="00000000" w:rsidRPr="00000000" w14:paraId="00000319">
            <w:pPr>
              <w:rPr>
                <w:sz w:val="20"/>
                <w:szCs w:val="20"/>
              </w:rPr>
            </w:pPr>
            <w:r w:rsidDel="00000000" w:rsidR="00000000" w:rsidRPr="00000000">
              <w:rPr>
                <w:rtl w:val="0"/>
              </w:rPr>
            </w:r>
          </w:p>
          <w:p w:rsidR="00000000" w:rsidDel="00000000" w:rsidP="00000000" w:rsidRDefault="00000000" w:rsidRPr="00000000" w14:paraId="0000031A">
            <w:pPr>
              <w:rPr>
                <w:sz w:val="20"/>
                <w:szCs w:val="20"/>
              </w:rPr>
            </w:pPr>
            <w:r w:rsidDel="00000000" w:rsidR="00000000" w:rsidRPr="00000000">
              <w:rPr>
                <w:rtl w:val="0"/>
              </w:rPr>
            </w:r>
          </w:p>
          <w:p w:rsidR="00000000" w:rsidDel="00000000" w:rsidP="00000000" w:rsidRDefault="00000000" w:rsidRPr="00000000" w14:paraId="0000031B">
            <w:pPr>
              <w:rPr>
                <w:sz w:val="20"/>
                <w:szCs w:val="20"/>
              </w:rPr>
            </w:pPr>
            <w:r w:rsidDel="00000000" w:rsidR="00000000" w:rsidRPr="00000000">
              <w:rPr>
                <w:rtl w:val="0"/>
              </w:rPr>
            </w:r>
          </w:p>
          <w:p w:rsidR="00000000" w:rsidDel="00000000" w:rsidP="00000000" w:rsidRDefault="00000000" w:rsidRPr="00000000" w14:paraId="0000031C">
            <w:pPr>
              <w:rPr>
                <w:sz w:val="20"/>
                <w:szCs w:val="20"/>
              </w:rPr>
            </w:pPr>
            <w:r w:rsidDel="00000000" w:rsidR="00000000" w:rsidRPr="00000000">
              <w:rPr>
                <w:rtl w:val="0"/>
              </w:rPr>
            </w:r>
          </w:p>
          <w:p w:rsidR="00000000" w:rsidDel="00000000" w:rsidP="00000000" w:rsidRDefault="00000000" w:rsidRPr="00000000" w14:paraId="0000031D">
            <w:pPr>
              <w:rPr>
                <w:sz w:val="20"/>
                <w:szCs w:val="20"/>
              </w:rPr>
            </w:pPr>
            <w:r w:rsidDel="00000000" w:rsidR="00000000" w:rsidRPr="00000000">
              <w:rPr>
                <w:sz w:val="20"/>
                <w:szCs w:val="20"/>
                <w:rtl w:val="0"/>
              </w:rPr>
              <w:t xml:space="preserve">Google Forms Survey </w:t>
            </w:r>
          </w:p>
          <w:p w:rsidR="00000000" w:rsidDel="00000000" w:rsidP="00000000" w:rsidRDefault="00000000" w:rsidRPr="00000000" w14:paraId="0000031E">
            <w:pPr>
              <w:rPr>
                <w:sz w:val="20"/>
                <w:szCs w:val="20"/>
              </w:rPr>
            </w:pPr>
            <w:r w:rsidDel="00000000" w:rsidR="00000000" w:rsidRPr="00000000">
              <w:rPr>
                <w:sz w:val="20"/>
                <w:szCs w:val="20"/>
                <w:rtl w:val="0"/>
              </w:rPr>
              <w:t xml:space="preserve">Parent Survey</w:t>
            </w:r>
          </w:p>
          <w:p w:rsidR="00000000" w:rsidDel="00000000" w:rsidP="00000000" w:rsidRDefault="00000000" w:rsidRPr="00000000" w14:paraId="0000031F">
            <w:pPr>
              <w:rPr>
                <w:sz w:val="20"/>
                <w:szCs w:val="20"/>
              </w:rPr>
            </w:pPr>
            <w:r w:rsidDel="00000000" w:rsidR="00000000" w:rsidRPr="00000000">
              <w:rPr>
                <w:sz w:val="20"/>
                <w:szCs w:val="20"/>
                <w:rtl w:val="0"/>
              </w:rPr>
              <w:t xml:space="preserve">Student Survey</w:t>
            </w:r>
          </w:p>
          <w:p w:rsidR="00000000" w:rsidDel="00000000" w:rsidP="00000000" w:rsidRDefault="00000000" w:rsidRPr="00000000" w14:paraId="00000320">
            <w:pPr>
              <w:rPr>
                <w:sz w:val="20"/>
                <w:szCs w:val="20"/>
              </w:rPr>
            </w:pPr>
            <w:r w:rsidDel="00000000" w:rsidR="00000000" w:rsidRPr="00000000">
              <w:rPr>
                <w:sz w:val="20"/>
                <w:szCs w:val="20"/>
                <w:rtl w:val="0"/>
              </w:rPr>
              <w:t xml:space="preserve">Employee Survey</w:t>
            </w:r>
          </w:p>
        </w:tc>
        <w:tc>
          <w:tcPr>
            <w:tcBorders>
              <w:bottom w:color="808080" w:space="0" w:sz="12" w:val="single"/>
            </w:tcBorders>
          </w:tcPr>
          <w:p w:rsidR="00000000" w:rsidDel="00000000" w:rsidP="00000000" w:rsidRDefault="00000000" w:rsidRPr="00000000" w14:paraId="00000321">
            <w:pPr>
              <w:rPr>
                <w:sz w:val="20"/>
                <w:szCs w:val="20"/>
              </w:rPr>
            </w:pPr>
            <w:r w:rsidDel="00000000" w:rsidR="00000000" w:rsidRPr="00000000">
              <w:rPr>
                <w:sz w:val="20"/>
                <w:szCs w:val="20"/>
                <w:rtl w:val="0"/>
              </w:rPr>
              <w:t xml:space="preserve">Parent Survey feedback, </w:t>
            </w:r>
          </w:p>
          <w:p w:rsidR="00000000" w:rsidDel="00000000" w:rsidP="00000000" w:rsidRDefault="00000000" w:rsidRPr="00000000" w14:paraId="00000322">
            <w:pPr>
              <w:rPr>
                <w:sz w:val="20"/>
                <w:szCs w:val="20"/>
              </w:rPr>
            </w:pPr>
            <w:r w:rsidDel="00000000" w:rsidR="00000000" w:rsidRPr="00000000">
              <w:rPr>
                <w:sz w:val="20"/>
                <w:szCs w:val="20"/>
                <w:rtl w:val="0"/>
              </w:rPr>
              <w:t xml:space="preserve">Parent attendance at events</w:t>
            </w:r>
          </w:p>
          <w:p w:rsidR="00000000" w:rsidDel="00000000" w:rsidP="00000000" w:rsidRDefault="00000000" w:rsidRPr="00000000" w14:paraId="00000323">
            <w:pPr>
              <w:rPr>
                <w:sz w:val="20"/>
                <w:szCs w:val="20"/>
              </w:rPr>
            </w:pPr>
            <w:r w:rsidDel="00000000" w:rsidR="00000000" w:rsidRPr="00000000">
              <w:rPr>
                <w:rtl w:val="0"/>
              </w:rPr>
            </w:r>
          </w:p>
          <w:p w:rsidR="00000000" w:rsidDel="00000000" w:rsidP="00000000" w:rsidRDefault="00000000" w:rsidRPr="00000000" w14:paraId="00000324">
            <w:pPr>
              <w:rPr>
                <w:sz w:val="20"/>
                <w:szCs w:val="20"/>
              </w:rPr>
            </w:pPr>
            <w:r w:rsidDel="00000000" w:rsidR="00000000" w:rsidRPr="00000000">
              <w:rPr>
                <w:rtl w:val="0"/>
              </w:rPr>
            </w:r>
          </w:p>
          <w:p w:rsidR="00000000" w:rsidDel="00000000" w:rsidP="00000000" w:rsidRDefault="00000000" w:rsidRPr="00000000" w14:paraId="00000325">
            <w:pPr>
              <w:rPr>
                <w:sz w:val="20"/>
                <w:szCs w:val="20"/>
              </w:rPr>
            </w:pPr>
            <w:r w:rsidDel="00000000" w:rsidR="00000000" w:rsidRPr="00000000">
              <w:rPr>
                <w:rtl w:val="0"/>
              </w:rPr>
            </w:r>
          </w:p>
          <w:p w:rsidR="00000000" w:rsidDel="00000000" w:rsidP="00000000" w:rsidRDefault="00000000" w:rsidRPr="00000000" w14:paraId="00000326">
            <w:pPr>
              <w:rPr>
                <w:sz w:val="20"/>
                <w:szCs w:val="20"/>
              </w:rPr>
            </w:pPr>
            <w:r w:rsidDel="00000000" w:rsidR="00000000" w:rsidRPr="00000000">
              <w:rPr>
                <w:rtl w:val="0"/>
              </w:rPr>
            </w:r>
          </w:p>
          <w:p w:rsidR="00000000" w:rsidDel="00000000" w:rsidP="00000000" w:rsidRDefault="00000000" w:rsidRPr="00000000" w14:paraId="00000327">
            <w:pPr>
              <w:rPr>
                <w:sz w:val="20"/>
                <w:szCs w:val="20"/>
              </w:rPr>
            </w:pPr>
            <w:r w:rsidDel="00000000" w:rsidR="00000000" w:rsidRPr="00000000">
              <w:rPr>
                <w:rtl w:val="0"/>
              </w:rPr>
            </w:r>
          </w:p>
          <w:p w:rsidR="00000000" w:rsidDel="00000000" w:rsidP="00000000" w:rsidRDefault="00000000" w:rsidRPr="00000000" w14:paraId="00000328">
            <w:pPr>
              <w:rPr>
                <w:sz w:val="20"/>
                <w:szCs w:val="20"/>
              </w:rPr>
            </w:pPr>
            <w:r w:rsidDel="00000000" w:rsidR="00000000" w:rsidRPr="00000000">
              <w:rPr>
                <w:rtl w:val="0"/>
              </w:rPr>
            </w:r>
          </w:p>
          <w:p w:rsidR="00000000" w:rsidDel="00000000" w:rsidP="00000000" w:rsidRDefault="00000000" w:rsidRPr="00000000" w14:paraId="00000329">
            <w:pPr>
              <w:rPr>
                <w:sz w:val="20"/>
                <w:szCs w:val="20"/>
              </w:rPr>
            </w:pPr>
            <w:r w:rsidDel="00000000" w:rsidR="00000000" w:rsidRPr="00000000">
              <w:rPr>
                <w:sz w:val="20"/>
                <w:szCs w:val="20"/>
                <w:rtl w:val="0"/>
              </w:rPr>
              <w:t xml:space="preserve">PTO Meeting Agendas</w:t>
            </w:r>
          </w:p>
          <w:p w:rsidR="00000000" w:rsidDel="00000000" w:rsidP="00000000" w:rsidRDefault="00000000" w:rsidRPr="00000000" w14:paraId="0000032A">
            <w:pPr>
              <w:rPr>
                <w:sz w:val="20"/>
                <w:szCs w:val="20"/>
              </w:rPr>
            </w:pPr>
            <w:r w:rsidDel="00000000" w:rsidR="00000000" w:rsidRPr="00000000">
              <w:rPr>
                <w:sz w:val="20"/>
                <w:szCs w:val="20"/>
                <w:rtl w:val="0"/>
              </w:rPr>
              <w:t xml:space="preserve">Feedback from parents and community members</w:t>
            </w:r>
          </w:p>
          <w:p w:rsidR="00000000" w:rsidDel="00000000" w:rsidP="00000000" w:rsidRDefault="00000000" w:rsidRPr="00000000" w14:paraId="0000032B">
            <w:pPr>
              <w:rPr>
                <w:sz w:val="20"/>
                <w:szCs w:val="20"/>
              </w:rPr>
            </w:pPr>
            <w:r w:rsidDel="00000000" w:rsidR="00000000" w:rsidRPr="00000000">
              <w:rPr>
                <w:sz w:val="20"/>
                <w:szCs w:val="20"/>
                <w:rtl w:val="0"/>
              </w:rPr>
              <w:t xml:space="preserve">Parent survey responses</w:t>
            </w:r>
          </w:p>
          <w:p w:rsidR="00000000" w:rsidDel="00000000" w:rsidP="00000000" w:rsidRDefault="00000000" w:rsidRPr="00000000" w14:paraId="0000032C">
            <w:pPr>
              <w:rPr>
                <w:sz w:val="20"/>
                <w:szCs w:val="20"/>
              </w:rPr>
            </w:pPr>
            <w:r w:rsidDel="00000000" w:rsidR="00000000" w:rsidRPr="00000000">
              <w:rPr>
                <w:rtl w:val="0"/>
              </w:rPr>
            </w:r>
          </w:p>
          <w:p w:rsidR="00000000" w:rsidDel="00000000" w:rsidP="00000000" w:rsidRDefault="00000000" w:rsidRPr="00000000" w14:paraId="0000032D">
            <w:pPr>
              <w:rPr>
                <w:sz w:val="20"/>
                <w:szCs w:val="20"/>
              </w:rPr>
            </w:pPr>
            <w:r w:rsidDel="00000000" w:rsidR="00000000" w:rsidRPr="00000000">
              <w:rPr>
                <w:sz w:val="20"/>
                <w:szCs w:val="20"/>
                <w:rtl w:val="0"/>
              </w:rPr>
              <w:t xml:space="preserve">Survey responses (% of strongly agree &amp; agree)</w:t>
            </w:r>
          </w:p>
        </w:tc>
      </w:tr>
    </w:tbl>
    <w:p w:rsidR="00000000" w:rsidDel="00000000" w:rsidP="00000000" w:rsidRDefault="00000000" w:rsidRPr="00000000" w14:paraId="0000032E">
      <w:pPr>
        <w:widowControl w:val="0"/>
        <w:rPr>
          <w:sz w:val="20"/>
          <w:szCs w:val="20"/>
        </w:rPr>
      </w:pPr>
      <w:r w:rsidDel="00000000" w:rsidR="00000000" w:rsidRPr="00000000">
        <w:rPr>
          <w:rtl w:val="0"/>
        </w:rPr>
      </w:r>
    </w:p>
    <w:p w:rsidR="00000000" w:rsidDel="00000000" w:rsidP="00000000" w:rsidRDefault="00000000" w:rsidRPr="00000000" w14:paraId="0000032F">
      <w:pPr>
        <w:widowControl w:val="0"/>
        <w:rPr>
          <w:sz w:val="20"/>
          <w:szCs w:val="20"/>
        </w:rPr>
      </w:pPr>
      <w:r w:rsidDel="00000000" w:rsidR="00000000" w:rsidRPr="00000000">
        <w:rPr>
          <w:rtl w:val="0"/>
        </w:rPr>
      </w:r>
    </w:p>
    <w:p w:rsidR="00000000" w:rsidDel="00000000" w:rsidP="00000000" w:rsidRDefault="00000000" w:rsidRPr="00000000" w14:paraId="00000330">
      <w:pPr>
        <w:widowControl w:val="0"/>
        <w:rPr>
          <w:sz w:val="20"/>
          <w:szCs w:val="20"/>
        </w:rPr>
      </w:pPr>
      <w:r w:rsidDel="00000000" w:rsidR="00000000" w:rsidRPr="00000000">
        <w:rPr>
          <w:rtl w:val="0"/>
        </w:rPr>
      </w:r>
    </w:p>
    <w:p w:rsidR="00000000" w:rsidDel="00000000" w:rsidP="00000000" w:rsidRDefault="00000000" w:rsidRPr="00000000" w14:paraId="00000331">
      <w:pPr>
        <w:widowControl w:val="0"/>
        <w:rPr>
          <w:sz w:val="20"/>
          <w:szCs w:val="20"/>
        </w:rPr>
      </w:pPr>
      <w:r w:rsidDel="00000000" w:rsidR="00000000" w:rsidRPr="00000000">
        <w:rPr>
          <w:rtl w:val="0"/>
        </w:rPr>
      </w:r>
    </w:p>
    <w:p w:rsidR="00000000" w:rsidDel="00000000" w:rsidP="00000000" w:rsidRDefault="00000000" w:rsidRPr="00000000" w14:paraId="00000332">
      <w:pPr>
        <w:widowControl w:val="0"/>
        <w:rPr>
          <w:sz w:val="20"/>
          <w:szCs w:val="20"/>
        </w:rPr>
      </w:pPr>
      <w:r w:rsidDel="00000000" w:rsidR="00000000" w:rsidRPr="00000000">
        <w:rPr>
          <w:rtl w:val="0"/>
        </w:rPr>
      </w:r>
    </w:p>
    <w:p w:rsidR="00000000" w:rsidDel="00000000" w:rsidP="00000000" w:rsidRDefault="00000000" w:rsidRPr="00000000" w14:paraId="00000333">
      <w:pPr>
        <w:widowControl w:val="0"/>
        <w:rPr>
          <w:sz w:val="20"/>
          <w:szCs w:val="20"/>
        </w:rPr>
      </w:pPr>
      <w:r w:rsidDel="00000000" w:rsidR="00000000" w:rsidRPr="00000000">
        <w:rPr>
          <w:rtl w:val="0"/>
        </w:rPr>
      </w:r>
    </w:p>
    <w:p w:rsidR="00000000" w:rsidDel="00000000" w:rsidP="00000000" w:rsidRDefault="00000000" w:rsidRPr="00000000" w14:paraId="00000334">
      <w:pPr>
        <w:widowControl w:val="0"/>
        <w:rPr>
          <w:sz w:val="20"/>
          <w:szCs w:val="20"/>
        </w:rPr>
      </w:pPr>
      <w:r w:rsidDel="00000000" w:rsidR="00000000" w:rsidRPr="00000000">
        <w:rPr>
          <w:rtl w:val="0"/>
        </w:rPr>
      </w:r>
    </w:p>
    <w:p w:rsidR="00000000" w:rsidDel="00000000" w:rsidP="00000000" w:rsidRDefault="00000000" w:rsidRPr="00000000" w14:paraId="00000335">
      <w:pPr>
        <w:widowControl w:val="0"/>
        <w:rPr>
          <w:sz w:val="20"/>
          <w:szCs w:val="20"/>
        </w:rPr>
      </w:pPr>
      <w:r w:rsidDel="00000000" w:rsidR="00000000" w:rsidRPr="00000000">
        <w:rPr>
          <w:rtl w:val="0"/>
        </w:rPr>
      </w:r>
    </w:p>
    <w:p w:rsidR="00000000" w:rsidDel="00000000" w:rsidP="00000000" w:rsidRDefault="00000000" w:rsidRPr="00000000" w14:paraId="00000336">
      <w:pPr>
        <w:widowControl w:val="0"/>
        <w:rPr>
          <w:sz w:val="20"/>
          <w:szCs w:val="20"/>
        </w:rPr>
      </w:pPr>
      <w:r w:rsidDel="00000000" w:rsidR="00000000" w:rsidRPr="00000000">
        <w:rPr>
          <w:rtl w:val="0"/>
        </w:rPr>
      </w:r>
    </w:p>
    <w:p w:rsidR="00000000" w:rsidDel="00000000" w:rsidP="00000000" w:rsidRDefault="00000000" w:rsidRPr="00000000" w14:paraId="00000337">
      <w:pPr>
        <w:widowControl w:val="0"/>
        <w:rPr>
          <w:sz w:val="20"/>
          <w:szCs w:val="20"/>
        </w:rPr>
      </w:pPr>
      <w:r w:rsidDel="00000000" w:rsidR="00000000" w:rsidRPr="00000000">
        <w:rPr>
          <w:rtl w:val="0"/>
        </w:rPr>
      </w:r>
    </w:p>
    <w:p w:rsidR="00000000" w:rsidDel="00000000" w:rsidP="00000000" w:rsidRDefault="00000000" w:rsidRPr="00000000" w14:paraId="00000338">
      <w:pPr>
        <w:widowControl w:val="0"/>
        <w:rPr>
          <w:sz w:val="20"/>
          <w:szCs w:val="20"/>
        </w:rPr>
      </w:pPr>
      <w:r w:rsidDel="00000000" w:rsidR="00000000" w:rsidRPr="00000000">
        <w:rPr>
          <w:rtl w:val="0"/>
        </w:rPr>
      </w:r>
    </w:p>
    <w:p w:rsidR="00000000" w:rsidDel="00000000" w:rsidP="00000000" w:rsidRDefault="00000000" w:rsidRPr="00000000" w14:paraId="00000339">
      <w:pPr>
        <w:widowControl w:val="0"/>
        <w:rPr>
          <w:sz w:val="20"/>
          <w:szCs w:val="20"/>
        </w:rPr>
      </w:pPr>
      <w:r w:rsidDel="00000000" w:rsidR="00000000" w:rsidRPr="00000000">
        <w:rPr>
          <w:rtl w:val="0"/>
        </w:rPr>
      </w:r>
    </w:p>
    <w:p w:rsidR="00000000" w:rsidDel="00000000" w:rsidP="00000000" w:rsidRDefault="00000000" w:rsidRPr="00000000" w14:paraId="0000033A">
      <w:pPr>
        <w:widowControl w:val="0"/>
        <w:rPr>
          <w:sz w:val="20"/>
          <w:szCs w:val="20"/>
        </w:rPr>
      </w:pPr>
      <w:r w:rsidDel="00000000" w:rsidR="00000000" w:rsidRPr="00000000">
        <w:rPr>
          <w:rtl w:val="0"/>
        </w:rPr>
      </w:r>
    </w:p>
    <w:p w:rsidR="00000000" w:rsidDel="00000000" w:rsidP="00000000" w:rsidRDefault="00000000" w:rsidRPr="00000000" w14:paraId="0000033B">
      <w:pPr>
        <w:widowControl w:val="0"/>
        <w:rPr>
          <w:sz w:val="20"/>
          <w:szCs w:val="20"/>
        </w:rPr>
      </w:pPr>
      <w:r w:rsidDel="00000000" w:rsidR="00000000" w:rsidRPr="00000000">
        <w:rPr>
          <w:rtl w:val="0"/>
        </w:rPr>
      </w:r>
    </w:p>
    <w:p w:rsidR="00000000" w:rsidDel="00000000" w:rsidP="00000000" w:rsidRDefault="00000000" w:rsidRPr="00000000" w14:paraId="0000033C">
      <w:pPr>
        <w:widowControl w:val="0"/>
        <w:rPr>
          <w:sz w:val="20"/>
          <w:szCs w:val="20"/>
        </w:rPr>
      </w:pPr>
      <w:r w:rsidDel="00000000" w:rsidR="00000000" w:rsidRPr="00000000">
        <w:rPr>
          <w:rtl w:val="0"/>
        </w:rPr>
      </w:r>
    </w:p>
    <w:p w:rsidR="00000000" w:rsidDel="00000000" w:rsidP="00000000" w:rsidRDefault="00000000" w:rsidRPr="00000000" w14:paraId="0000033D">
      <w:pPr>
        <w:widowControl w:val="0"/>
        <w:rPr>
          <w:sz w:val="20"/>
          <w:szCs w:val="20"/>
        </w:rPr>
      </w:pPr>
      <w:r w:rsidDel="00000000" w:rsidR="00000000" w:rsidRPr="00000000">
        <w:rPr>
          <w:rtl w:val="0"/>
        </w:rPr>
      </w:r>
    </w:p>
    <w:p w:rsidR="00000000" w:rsidDel="00000000" w:rsidP="00000000" w:rsidRDefault="00000000" w:rsidRPr="00000000" w14:paraId="0000033E">
      <w:pPr>
        <w:widowControl w:val="0"/>
        <w:rPr>
          <w:sz w:val="20"/>
          <w:szCs w:val="20"/>
        </w:rPr>
      </w:pPr>
      <w:r w:rsidDel="00000000" w:rsidR="00000000" w:rsidRPr="00000000">
        <w:rPr>
          <w:rtl w:val="0"/>
        </w:rPr>
      </w:r>
    </w:p>
    <w:p w:rsidR="00000000" w:rsidDel="00000000" w:rsidP="00000000" w:rsidRDefault="00000000" w:rsidRPr="00000000" w14:paraId="0000033F">
      <w:pPr>
        <w:widowControl w:val="0"/>
        <w:rPr>
          <w:sz w:val="20"/>
          <w:szCs w:val="20"/>
        </w:rPr>
      </w:pPr>
      <w:r w:rsidDel="00000000" w:rsidR="00000000" w:rsidRPr="00000000">
        <w:rPr>
          <w:rtl w:val="0"/>
        </w:rPr>
      </w:r>
    </w:p>
    <w:p w:rsidR="00000000" w:rsidDel="00000000" w:rsidP="00000000" w:rsidRDefault="00000000" w:rsidRPr="00000000" w14:paraId="00000340">
      <w:pPr>
        <w:widowControl w:val="0"/>
        <w:rPr>
          <w:sz w:val="20"/>
          <w:szCs w:val="20"/>
        </w:rPr>
      </w:pPr>
      <w:r w:rsidDel="00000000" w:rsidR="00000000" w:rsidRPr="00000000">
        <w:rPr>
          <w:rtl w:val="0"/>
        </w:rPr>
      </w:r>
    </w:p>
    <w:p w:rsidR="00000000" w:rsidDel="00000000" w:rsidP="00000000" w:rsidRDefault="00000000" w:rsidRPr="00000000" w14:paraId="00000341">
      <w:pPr>
        <w:widowControl w:val="0"/>
        <w:rPr>
          <w:sz w:val="20"/>
          <w:szCs w:val="20"/>
        </w:rPr>
      </w:pPr>
      <w:r w:rsidDel="00000000" w:rsidR="00000000" w:rsidRPr="00000000">
        <w:rPr>
          <w:rtl w:val="0"/>
        </w:rPr>
      </w:r>
    </w:p>
    <w:p w:rsidR="00000000" w:rsidDel="00000000" w:rsidP="00000000" w:rsidRDefault="00000000" w:rsidRPr="00000000" w14:paraId="00000342">
      <w:pPr>
        <w:widowControl w:val="0"/>
        <w:jc w:val="center"/>
        <w:rPr>
          <w:sz w:val="20"/>
          <w:szCs w:val="20"/>
        </w:rPr>
      </w:pPr>
      <w:r w:rsidDel="00000000" w:rsidR="00000000" w:rsidRPr="00000000">
        <w:rPr>
          <w:b w:val="1"/>
          <w:sz w:val="20"/>
          <w:szCs w:val="20"/>
          <w:rtl w:val="0"/>
        </w:rPr>
        <w:t xml:space="preserve">Weimar Junior High School</w:t>
      </w:r>
      <w:r w:rsidDel="00000000" w:rsidR="00000000" w:rsidRPr="00000000">
        <w:rPr>
          <w:rtl w:val="0"/>
        </w:rPr>
      </w:r>
    </w:p>
    <w:p w:rsidR="00000000" w:rsidDel="00000000" w:rsidP="00000000" w:rsidRDefault="00000000" w:rsidRPr="00000000" w14:paraId="00000343">
      <w:pPr>
        <w:jc w:val="center"/>
        <w:rPr>
          <w:sz w:val="20"/>
          <w:szCs w:val="20"/>
        </w:rPr>
      </w:pPr>
      <w:r w:rsidDel="00000000" w:rsidR="00000000" w:rsidRPr="00000000">
        <w:rPr>
          <w:b w:val="1"/>
          <w:sz w:val="20"/>
          <w:szCs w:val="20"/>
          <w:rtl w:val="0"/>
        </w:rPr>
        <w:t xml:space="preserve">Campus Improvement Plan 2022-2023</w:t>
      </w:r>
      <w:r w:rsidDel="00000000" w:rsidR="00000000" w:rsidRPr="00000000">
        <w:rPr>
          <w:rtl w:val="0"/>
        </w:rPr>
      </w:r>
    </w:p>
    <w:p w:rsidR="00000000" w:rsidDel="00000000" w:rsidP="00000000" w:rsidRDefault="00000000" w:rsidRPr="00000000" w14:paraId="00000344">
      <w:pPr>
        <w:jc w:val="center"/>
        <w:rPr>
          <w:sz w:val="20"/>
          <w:szCs w:val="20"/>
        </w:rPr>
      </w:pPr>
      <w:r w:rsidDel="00000000" w:rsidR="00000000" w:rsidRPr="00000000">
        <w:rPr>
          <w:rtl w:val="0"/>
        </w:rPr>
      </w:r>
    </w:p>
    <w:p w:rsidR="00000000" w:rsidDel="00000000" w:rsidP="00000000" w:rsidRDefault="00000000" w:rsidRPr="00000000" w14:paraId="00000345">
      <w:pPr>
        <w:rPr/>
      </w:pPr>
      <w:r w:rsidDel="00000000" w:rsidR="00000000" w:rsidRPr="00000000">
        <w:rPr>
          <w:b w:val="1"/>
          <w:rtl w:val="0"/>
        </w:rPr>
        <w:t xml:space="preserve">Goal 3:</w:t>
      </w:r>
      <w:r w:rsidDel="00000000" w:rsidR="00000000" w:rsidRPr="00000000">
        <w:rPr>
          <w:rtl w:val="0"/>
        </w:rPr>
        <w:t xml:space="preserve">   Efficient use of district resources </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b w:val="1"/>
          <w:rtl w:val="0"/>
        </w:rPr>
        <w:t xml:space="preserve">Objective 1:  </w:t>
      </w:r>
      <w:r w:rsidDel="00000000" w:rsidR="00000000" w:rsidRPr="00000000">
        <w:rPr>
          <w:rtl w:val="0"/>
        </w:rPr>
        <w:t xml:space="preserve">Weimar Junior High School will provide a safe, secure, inviting, and healthy learning environment, to ensure that all feel supported, valued, and engaged.</w:t>
      </w:r>
    </w:p>
    <w:p w:rsidR="00000000" w:rsidDel="00000000" w:rsidP="00000000" w:rsidRDefault="00000000" w:rsidRPr="00000000" w14:paraId="00000348">
      <w:pPr>
        <w:rPr>
          <w:sz w:val="20"/>
          <w:szCs w:val="20"/>
        </w:rPr>
      </w:pPr>
      <w:r w:rsidDel="00000000" w:rsidR="00000000" w:rsidRPr="00000000">
        <w:rPr>
          <w:rtl w:val="0"/>
        </w:rPr>
      </w:r>
    </w:p>
    <w:tbl>
      <w:tblPr>
        <w:tblStyle w:val="Table5"/>
        <w:tblW w:w="14206.000000000002"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41"/>
        <w:gridCol w:w="2841"/>
        <w:gridCol w:w="2841"/>
        <w:gridCol w:w="2841"/>
        <w:gridCol w:w="2842"/>
        <w:tblGridChange w:id="0">
          <w:tblGrid>
            <w:gridCol w:w="2841"/>
            <w:gridCol w:w="2841"/>
            <w:gridCol w:w="2841"/>
            <w:gridCol w:w="2841"/>
            <w:gridCol w:w="2842"/>
          </w:tblGrid>
        </w:tblGridChange>
      </w:tblGrid>
      <w:tr>
        <w:trPr>
          <w:cantSplit w:val="0"/>
          <w:trHeight w:val="56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349">
            <w:pPr>
              <w:rPr>
                <w:sz w:val="20"/>
                <w:szCs w:val="20"/>
              </w:rPr>
            </w:pPr>
            <w:r w:rsidDel="00000000" w:rsidR="00000000" w:rsidRPr="00000000">
              <w:rPr>
                <w:i w:val="1"/>
                <w:sz w:val="20"/>
                <w:szCs w:val="20"/>
                <w:rtl w:val="0"/>
              </w:rPr>
              <w:t xml:space="preserve">Activity/Strategy</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34A">
            <w:pPr>
              <w:rPr>
                <w:sz w:val="20"/>
                <w:szCs w:val="20"/>
              </w:rPr>
            </w:pPr>
            <w:r w:rsidDel="00000000" w:rsidR="00000000" w:rsidRPr="00000000">
              <w:rPr>
                <w:i w:val="1"/>
                <w:sz w:val="20"/>
                <w:szCs w:val="20"/>
                <w:rtl w:val="0"/>
              </w:rPr>
              <w:t xml:space="preserve">Person Responsible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34B">
            <w:pPr>
              <w:rPr>
                <w:sz w:val="20"/>
                <w:szCs w:val="20"/>
              </w:rPr>
            </w:pPr>
            <w:r w:rsidDel="00000000" w:rsidR="00000000" w:rsidRPr="00000000">
              <w:rPr>
                <w:i w:val="1"/>
                <w:sz w:val="20"/>
                <w:szCs w:val="20"/>
                <w:rtl w:val="0"/>
              </w:rPr>
              <w:t xml:space="preserve">Timeline</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34C">
            <w:pPr>
              <w:rPr>
                <w:sz w:val="20"/>
                <w:szCs w:val="20"/>
              </w:rPr>
            </w:pPr>
            <w:r w:rsidDel="00000000" w:rsidR="00000000" w:rsidRPr="00000000">
              <w:rPr>
                <w:i w:val="1"/>
                <w:sz w:val="20"/>
                <w:szCs w:val="20"/>
                <w:rtl w:val="0"/>
              </w:rPr>
              <w:t xml:space="preserve">Resources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34D">
            <w:pPr>
              <w:rPr>
                <w:sz w:val="20"/>
                <w:szCs w:val="20"/>
              </w:rPr>
            </w:pPr>
            <w:r w:rsidDel="00000000" w:rsidR="00000000" w:rsidRPr="00000000">
              <w:rPr>
                <w:i w:val="1"/>
                <w:sz w:val="20"/>
                <w:szCs w:val="20"/>
                <w:rtl w:val="0"/>
              </w:rPr>
              <w:t xml:space="preserve">Evaluation</w:t>
            </w:r>
            <w:r w:rsidDel="00000000" w:rsidR="00000000" w:rsidRPr="00000000">
              <w:rPr>
                <w:rtl w:val="0"/>
              </w:rPr>
            </w:r>
          </w:p>
        </w:tc>
      </w:tr>
      <w:tr>
        <w:trPr>
          <w:cantSplit w:val="0"/>
          <w:trHeight w:val="2420" w:hRule="atLeast"/>
          <w:tblHeader w:val="0"/>
        </w:trPr>
        <w:tc>
          <w:tcPr>
            <w:tcBorders>
              <w:bottom w:color="808080" w:space="0" w:sz="12" w:val="single"/>
            </w:tcBorders>
            <w:shd w:fill="auto" w:val="clear"/>
          </w:tcPr>
          <w:p w:rsidR="00000000" w:rsidDel="00000000" w:rsidP="00000000" w:rsidRDefault="00000000" w:rsidRPr="00000000" w14:paraId="0000034E">
            <w:pPr>
              <w:rPr>
                <w:sz w:val="20"/>
                <w:szCs w:val="20"/>
              </w:rPr>
            </w:pPr>
            <w:r w:rsidDel="00000000" w:rsidR="00000000" w:rsidRPr="00000000">
              <w:rPr>
                <w:sz w:val="20"/>
                <w:szCs w:val="20"/>
                <w:rtl w:val="0"/>
              </w:rPr>
              <w:t xml:space="preserve">1. WISD will ensure that at least one armed security officer or a school district employee who has completed school safety training provided by a qualified handgun instructor certified in school safety is present during regular school hours at each campus. WJH shall implement a multi hazard emergency operations plan. </w:t>
            </w:r>
          </w:p>
          <w:p w:rsidR="00000000" w:rsidDel="00000000" w:rsidP="00000000" w:rsidRDefault="00000000" w:rsidRPr="00000000" w14:paraId="0000034F">
            <w:pPr>
              <w:rPr>
                <w:sz w:val="20"/>
                <w:szCs w:val="20"/>
              </w:rPr>
            </w:pPr>
            <w:r w:rsidDel="00000000" w:rsidR="00000000" w:rsidRPr="00000000">
              <w:rPr>
                <w:rtl w:val="0"/>
              </w:rPr>
            </w:r>
          </w:p>
          <w:p w:rsidR="00000000" w:rsidDel="00000000" w:rsidP="00000000" w:rsidRDefault="00000000" w:rsidRPr="00000000" w14:paraId="00000350">
            <w:pPr>
              <w:rPr>
                <w:sz w:val="20"/>
                <w:szCs w:val="20"/>
              </w:rPr>
            </w:pPr>
            <w:r w:rsidDel="00000000" w:rsidR="00000000" w:rsidRPr="00000000">
              <w:rPr>
                <w:sz w:val="20"/>
                <w:szCs w:val="20"/>
                <w:rtl w:val="0"/>
              </w:rPr>
              <w:t xml:space="preserve">2.  WJH will continue to develop a positive campus culture by developing a Behavior Student Incentive Program that includes student earned trips/functions/rewards.</w:t>
            </w:r>
          </w:p>
          <w:p w:rsidR="00000000" w:rsidDel="00000000" w:rsidP="00000000" w:rsidRDefault="00000000" w:rsidRPr="00000000" w14:paraId="00000351">
            <w:pPr>
              <w:rPr>
                <w:sz w:val="20"/>
                <w:szCs w:val="20"/>
              </w:rPr>
            </w:pPr>
            <w:r w:rsidDel="00000000" w:rsidR="00000000" w:rsidRPr="00000000">
              <w:rPr>
                <w:rtl w:val="0"/>
              </w:rPr>
            </w:r>
          </w:p>
          <w:p w:rsidR="00000000" w:rsidDel="00000000" w:rsidP="00000000" w:rsidRDefault="00000000" w:rsidRPr="00000000" w14:paraId="00000352">
            <w:pPr>
              <w:rPr>
                <w:sz w:val="20"/>
                <w:szCs w:val="20"/>
              </w:rPr>
            </w:pPr>
            <w:r w:rsidDel="00000000" w:rsidR="00000000" w:rsidRPr="00000000">
              <w:rPr>
                <w:sz w:val="20"/>
                <w:szCs w:val="20"/>
                <w:rtl w:val="0"/>
              </w:rPr>
              <w:t xml:space="preserve">3.  WJH students will be provided with Social Emotional Lessons and resources to help encourage skills for students to live healthy, safe lives. These events include: Red Ribbon Week, Bully Prevention Month, Unity Day, etc.</w:t>
            </w:r>
          </w:p>
          <w:p w:rsidR="00000000" w:rsidDel="00000000" w:rsidP="00000000" w:rsidRDefault="00000000" w:rsidRPr="00000000" w14:paraId="00000353">
            <w:pPr>
              <w:rPr>
                <w:sz w:val="20"/>
                <w:szCs w:val="20"/>
              </w:rPr>
            </w:pPr>
            <w:r w:rsidDel="00000000" w:rsidR="00000000" w:rsidRPr="00000000">
              <w:rPr>
                <w:rtl w:val="0"/>
              </w:rPr>
            </w:r>
          </w:p>
          <w:p w:rsidR="00000000" w:rsidDel="00000000" w:rsidP="00000000" w:rsidRDefault="00000000" w:rsidRPr="00000000" w14:paraId="00000354">
            <w:pPr>
              <w:rPr>
                <w:sz w:val="20"/>
                <w:szCs w:val="20"/>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55">
            <w:pPr>
              <w:rPr>
                <w:sz w:val="20"/>
                <w:szCs w:val="20"/>
              </w:rPr>
            </w:pPr>
            <w:r w:rsidDel="00000000" w:rsidR="00000000" w:rsidRPr="00000000">
              <w:rPr>
                <w:sz w:val="20"/>
                <w:szCs w:val="20"/>
                <w:rtl w:val="0"/>
              </w:rPr>
              <w:t xml:space="preserve">WISD Superintendent</w:t>
            </w:r>
          </w:p>
          <w:p w:rsidR="00000000" w:rsidDel="00000000" w:rsidP="00000000" w:rsidRDefault="00000000" w:rsidRPr="00000000" w14:paraId="00000356">
            <w:pPr>
              <w:rPr>
                <w:sz w:val="20"/>
                <w:szCs w:val="20"/>
              </w:rPr>
            </w:pPr>
            <w:r w:rsidDel="00000000" w:rsidR="00000000" w:rsidRPr="00000000">
              <w:rPr>
                <w:sz w:val="20"/>
                <w:szCs w:val="20"/>
                <w:rtl w:val="0"/>
              </w:rPr>
              <w:t xml:space="preserve">WISD Campus Administrators</w:t>
            </w:r>
          </w:p>
          <w:p w:rsidR="00000000" w:rsidDel="00000000" w:rsidP="00000000" w:rsidRDefault="00000000" w:rsidRPr="00000000" w14:paraId="00000357">
            <w:pPr>
              <w:rPr>
                <w:sz w:val="20"/>
                <w:szCs w:val="20"/>
              </w:rPr>
            </w:pPr>
            <w:r w:rsidDel="00000000" w:rsidR="00000000" w:rsidRPr="00000000">
              <w:rPr>
                <w:rtl w:val="0"/>
              </w:rPr>
            </w:r>
          </w:p>
          <w:p w:rsidR="00000000" w:rsidDel="00000000" w:rsidP="00000000" w:rsidRDefault="00000000" w:rsidRPr="00000000" w14:paraId="00000358">
            <w:pPr>
              <w:rPr>
                <w:sz w:val="20"/>
                <w:szCs w:val="20"/>
              </w:rPr>
            </w:pPr>
            <w:r w:rsidDel="00000000" w:rsidR="00000000" w:rsidRPr="00000000">
              <w:rPr>
                <w:rtl w:val="0"/>
              </w:rPr>
            </w:r>
          </w:p>
          <w:p w:rsidR="00000000" w:rsidDel="00000000" w:rsidP="00000000" w:rsidRDefault="00000000" w:rsidRPr="00000000" w14:paraId="00000359">
            <w:pPr>
              <w:rPr>
                <w:sz w:val="20"/>
                <w:szCs w:val="20"/>
              </w:rPr>
            </w:pPr>
            <w:r w:rsidDel="00000000" w:rsidR="00000000" w:rsidRPr="00000000">
              <w:rPr>
                <w:rtl w:val="0"/>
              </w:rPr>
            </w:r>
          </w:p>
          <w:p w:rsidR="00000000" w:rsidDel="00000000" w:rsidP="00000000" w:rsidRDefault="00000000" w:rsidRPr="00000000" w14:paraId="0000035A">
            <w:pPr>
              <w:rPr>
                <w:sz w:val="20"/>
                <w:szCs w:val="20"/>
              </w:rPr>
            </w:pPr>
            <w:r w:rsidDel="00000000" w:rsidR="00000000" w:rsidRPr="00000000">
              <w:rPr>
                <w:rtl w:val="0"/>
              </w:rPr>
            </w:r>
          </w:p>
          <w:p w:rsidR="00000000" w:rsidDel="00000000" w:rsidP="00000000" w:rsidRDefault="00000000" w:rsidRPr="00000000" w14:paraId="0000035B">
            <w:pPr>
              <w:rPr>
                <w:sz w:val="20"/>
                <w:szCs w:val="20"/>
              </w:rPr>
            </w:pPr>
            <w:r w:rsidDel="00000000" w:rsidR="00000000" w:rsidRPr="00000000">
              <w:rPr>
                <w:rtl w:val="0"/>
              </w:rPr>
            </w:r>
          </w:p>
          <w:p w:rsidR="00000000" w:rsidDel="00000000" w:rsidP="00000000" w:rsidRDefault="00000000" w:rsidRPr="00000000" w14:paraId="0000035C">
            <w:pPr>
              <w:rPr>
                <w:sz w:val="20"/>
                <w:szCs w:val="20"/>
              </w:rPr>
            </w:pPr>
            <w:r w:rsidDel="00000000" w:rsidR="00000000" w:rsidRPr="00000000">
              <w:rPr>
                <w:rtl w:val="0"/>
              </w:rPr>
            </w:r>
          </w:p>
          <w:p w:rsidR="00000000" w:rsidDel="00000000" w:rsidP="00000000" w:rsidRDefault="00000000" w:rsidRPr="00000000" w14:paraId="0000035D">
            <w:pPr>
              <w:rPr>
                <w:sz w:val="20"/>
                <w:szCs w:val="20"/>
              </w:rPr>
            </w:pPr>
            <w:r w:rsidDel="00000000" w:rsidR="00000000" w:rsidRPr="00000000">
              <w:rPr>
                <w:rtl w:val="0"/>
              </w:rPr>
            </w:r>
          </w:p>
          <w:p w:rsidR="00000000" w:rsidDel="00000000" w:rsidP="00000000" w:rsidRDefault="00000000" w:rsidRPr="00000000" w14:paraId="0000035E">
            <w:pPr>
              <w:rPr>
                <w:sz w:val="20"/>
                <w:szCs w:val="20"/>
              </w:rPr>
            </w:pPr>
            <w:r w:rsidDel="00000000" w:rsidR="00000000" w:rsidRPr="00000000">
              <w:rPr>
                <w:rtl w:val="0"/>
              </w:rPr>
            </w:r>
          </w:p>
          <w:p w:rsidR="00000000" w:rsidDel="00000000" w:rsidP="00000000" w:rsidRDefault="00000000" w:rsidRPr="00000000" w14:paraId="0000035F">
            <w:pPr>
              <w:rPr>
                <w:sz w:val="20"/>
                <w:szCs w:val="20"/>
              </w:rPr>
            </w:pPr>
            <w:r w:rsidDel="00000000" w:rsidR="00000000" w:rsidRPr="00000000">
              <w:rPr>
                <w:rtl w:val="0"/>
              </w:rPr>
            </w:r>
          </w:p>
          <w:p w:rsidR="00000000" w:rsidDel="00000000" w:rsidP="00000000" w:rsidRDefault="00000000" w:rsidRPr="00000000" w14:paraId="00000360">
            <w:pPr>
              <w:rPr>
                <w:sz w:val="20"/>
                <w:szCs w:val="20"/>
              </w:rPr>
            </w:pPr>
            <w:r w:rsidDel="00000000" w:rsidR="00000000" w:rsidRPr="00000000">
              <w:rPr>
                <w:rtl w:val="0"/>
              </w:rPr>
            </w:r>
          </w:p>
          <w:p w:rsidR="00000000" w:rsidDel="00000000" w:rsidP="00000000" w:rsidRDefault="00000000" w:rsidRPr="00000000" w14:paraId="00000361">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362">
            <w:pPr>
              <w:rPr>
                <w:sz w:val="20"/>
                <w:szCs w:val="20"/>
              </w:rPr>
            </w:pPr>
            <w:r w:rsidDel="00000000" w:rsidR="00000000" w:rsidRPr="00000000">
              <w:rPr>
                <w:sz w:val="20"/>
                <w:szCs w:val="20"/>
                <w:rtl w:val="0"/>
              </w:rPr>
              <w:t xml:space="preserve">Codi Pesak</w:t>
            </w:r>
          </w:p>
          <w:p w:rsidR="00000000" w:rsidDel="00000000" w:rsidP="00000000" w:rsidRDefault="00000000" w:rsidRPr="00000000" w14:paraId="00000363">
            <w:pPr>
              <w:rPr>
                <w:sz w:val="20"/>
                <w:szCs w:val="20"/>
              </w:rPr>
            </w:pPr>
            <w:r w:rsidDel="00000000" w:rsidR="00000000" w:rsidRPr="00000000">
              <w:rPr>
                <w:sz w:val="20"/>
                <w:szCs w:val="20"/>
                <w:rtl w:val="0"/>
              </w:rPr>
              <w:t xml:space="preserve">Taylor Rain</w:t>
            </w:r>
          </w:p>
          <w:p w:rsidR="00000000" w:rsidDel="00000000" w:rsidP="00000000" w:rsidRDefault="00000000" w:rsidRPr="00000000" w14:paraId="00000364">
            <w:pPr>
              <w:rPr>
                <w:sz w:val="20"/>
                <w:szCs w:val="20"/>
              </w:rPr>
            </w:pPr>
            <w:r w:rsidDel="00000000" w:rsidR="00000000" w:rsidRPr="00000000">
              <w:rPr>
                <w:sz w:val="20"/>
                <w:szCs w:val="20"/>
                <w:rtl w:val="0"/>
              </w:rPr>
              <w:t xml:space="preserve">WJH Staff</w:t>
            </w:r>
          </w:p>
          <w:p w:rsidR="00000000" w:rsidDel="00000000" w:rsidP="00000000" w:rsidRDefault="00000000" w:rsidRPr="00000000" w14:paraId="00000365">
            <w:pPr>
              <w:rPr>
                <w:sz w:val="20"/>
                <w:szCs w:val="20"/>
              </w:rPr>
            </w:pPr>
            <w:r w:rsidDel="00000000" w:rsidR="00000000" w:rsidRPr="00000000">
              <w:rPr>
                <w:rtl w:val="0"/>
              </w:rPr>
            </w:r>
          </w:p>
          <w:p w:rsidR="00000000" w:rsidDel="00000000" w:rsidP="00000000" w:rsidRDefault="00000000" w:rsidRPr="00000000" w14:paraId="00000366">
            <w:pPr>
              <w:rPr>
                <w:sz w:val="20"/>
                <w:szCs w:val="20"/>
              </w:rPr>
            </w:pPr>
            <w:r w:rsidDel="00000000" w:rsidR="00000000" w:rsidRPr="00000000">
              <w:rPr>
                <w:rtl w:val="0"/>
              </w:rPr>
            </w:r>
          </w:p>
          <w:p w:rsidR="00000000" w:rsidDel="00000000" w:rsidP="00000000" w:rsidRDefault="00000000" w:rsidRPr="00000000" w14:paraId="00000367">
            <w:pPr>
              <w:rPr>
                <w:sz w:val="20"/>
                <w:szCs w:val="20"/>
              </w:rPr>
            </w:pPr>
            <w:r w:rsidDel="00000000" w:rsidR="00000000" w:rsidRPr="00000000">
              <w:rPr>
                <w:rtl w:val="0"/>
              </w:rPr>
            </w:r>
          </w:p>
          <w:p w:rsidR="00000000" w:rsidDel="00000000" w:rsidP="00000000" w:rsidRDefault="00000000" w:rsidRPr="00000000" w14:paraId="00000368">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369">
            <w:pPr>
              <w:rPr>
                <w:sz w:val="20"/>
                <w:szCs w:val="20"/>
              </w:rPr>
            </w:pPr>
            <w:r w:rsidDel="00000000" w:rsidR="00000000" w:rsidRPr="00000000">
              <w:rPr>
                <w:sz w:val="20"/>
                <w:szCs w:val="20"/>
                <w:rtl w:val="0"/>
              </w:rPr>
              <w:t xml:space="preserve">Codi Pesak</w:t>
            </w:r>
          </w:p>
          <w:p w:rsidR="00000000" w:rsidDel="00000000" w:rsidP="00000000" w:rsidRDefault="00000000" w:rsidRPr="00000000" w14:paraId="0000036A">
            <w:pPr>
              <w:rPr>
                <w:sz w:val="20"/>
                <w:szCs w:val="20"/>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36B">
            <w:pPr>
              <w:rPr>
                <w:sz w:val="20"/>
                <w:szCs w:val="20"/>
                <w:highlight w:val="yellow"/>
              </w:rPr>
            </w:pPr>
            <w:r w:rsidDel="00000000" w:rsidR="00000000" w:rsidRPr="00000000">
              <w:rPr>
                <w:sz w:val="20"/>
                <w:szCs w:val="20"/>
                <w:rtl w:val="0"/>
              </w:rPr>
              <w:t xml:space="preserve">August 2024 – June 2025</w:t>
            </w:r>
            <w:r w:rsidDel="00000000" w:rsidR="00000000" w:rsidRPr="00000000">
              <w:rPr>
                <w:rtl w:val="0"/>
              </w:rPr>
            </w:r>
          </w:p>
          <w:p w:rsidR="00000000" w:rsidDel="00000000" w:rsidP="00000000" w:rsidRDefault="00000000" w:rsidRPr="00000000" w14:paraId="0000036C">
            <w:pPr>
              <w:rPr>
                <w:sz w:val="20"/>
                <w:szCs w:val="20"/>
              </w:rPr>
            </w:pPr>
            <w:r w:rsidDel="00000000" w:rsidR="00000000" w:rsidRPr="00000000">
              <w:rPr>
                <w:rtl w:val="0"/>
              </w:rPr>
            </w:r>
          </w:p>
          <w:p w:rsidR="00000000" w:rsidDel="00000000" w:rsidP="00000000" w:rsidRDefault="00000000" w:rsidRPr="00000000" w14:paraId="0000036D">
            <w:pPr>
              <w:rPr>
                <w:sz w:val="20"/>
                <w:szCs w:val="20"/>
              </w:rPr>
            </w:pPr>
            <w:r w:rsidDel="00000000" w:rsidR="00000000" w:rsidRPr="00000000">
              <w:rPr>
                <w:rtl w:val="0"/>
              </w:rPr>
            </w:r>
          </w:p>
          <w:p w:rsidR="00000000" w:rsidDel="00000000" w:rsidP="00000000" w:rsidRDefault="00000000" w:rsidRPr="00000000" w14:paraId="0000036E">
            <w:pPr>
              <w:rPr>
                <w:sz w:val="20"/>
                <w:szCs w:val="20"/>
              </w:rPr>
            </w:pPr>
            <w:r w:rsidDel="00000000" w:rsidR="00000000" w:rsidRPr="00000000">
              <w:rPr>
                <w:rtl w:val="0"/>
              </w:rPr>
            </w:r>
          </w:p>
          <w:p w:rsidR="00000000" w:rsidDel="00000000" w:rsidP="00000000" w:rsidRDefault="00000000" w:rsidRPr="00000000" w14:paraId="0000036F">
            <w:pPr>
              <w:rPr>
                <w:sz w:val="20"/>
                <w:szCs w:val="20"/>
              </w:rPr>
            </w:pPr>
            <w:r w:rsidDel="00000000" w:rsidR="00000000" w:rsidRPr="00000000">
              <w:rPr>
                <w:rtl w:val="0"/>
              </w:rPr>
            </w:r>
          </w:p>
          <w:p w:rsidR="00000000" w:rsidDel="00000000" w:rsidP="00000000" w:rsidRDefault="00000000" w:rsidRPr="00000000" w14:paraId="00000370">
            <w:pPr>
              <w:rPr>
                <w:sz w:val="20"/>
                <w:szCs w:val="20"/>
              </w:rPr>
            </w:pPr>
            <w:r w:rsidDel="00000000" w:rsidR="00000000" w:rsidRPr="00000000">
              <w:rPr>
                <w:rtl w:val="0"/>
              </w:rPr>
            </w:r>
          </w:p>
          <w:p w:rsidR="00000000" w:rsidDel="00000000" w:rsidP="00000000" w:rsidRDefault="00000000" w:rsidRPr="00000000" w14:paraId="00000371">
            <w:pPr>
              <w:rPr>
                <w:sz w:val="20"/>
                <w:szCs w:val="20"/>
              </w:rPr>
            </w:pPr>
            <w:r w:rsidDel="00000000" w:rsidR="00000000" w:rsidRPr="00000000">
              <w:rPr>
                <w:rtl w:val="0"/>
              </w:rPr>
            </w:r>
          </w:p>
          <w:p w:rsidR="00000000" w:rsidDel="00000000" w:rsidP="00000000" w:rsidRDefault="00000000" w:rsidRPr="00000000" w14:paraId="00000372">
            <w:pPr>
              <w:rPr>
                <w:sz w:val="20"/>
                <w:szCs w:val="20"/>
              </w:rPr>
            </w:pPr>
            <w:r w:rsidDel="00000000" w:rsidR="00000000" w:rsidRPr="00000000">
              <w:rPr>
                <w:rtl w:val="0"/>
              </w:rPr>
            </w:r>
          </w:p>
          <w:p w:rsidR="00000000" w:rsidDel="00000000" w:rsidP="00000000" w:rsidRDefault="00000000" w:rsidRPr="00000000" w14:paraId="00000373">
            <w:pPr>
              <w:rPr>
                <w:sz w:val="20"/>
                <w:szCs w:val="20"/>
              </w:rPr>
            </w:pPr>
            <w:r w:rsidDel="00000000" w:rsidR="00000000" w:rsidRPr="00000000">
              <w:rPr>
                <w:rtl w:val="0"/>
              </w:rPr>
            </w:r>
          </w:p>
          <w:p w:rsidR="00000000" w:rsidDel="00000000" w:rsidP="00000000" w:rsidRDefault="00000000" w:rsidRPr="00000000" w14:paraId="00000374">
            <w:pPr>
              <w:rPr>
                <w:sz w:val="20"/>
                <w:szCs w:val="20"/>
              </w:rPr>
            </w:pPr>
            <w:r w:rsidDel="00000000" w:rsidR="00000000" w:rsidRPr="00000000">
              <w:rPr>
                <w:rtl w:val="0"/>
              </w:rPr>
            </w:r>
          </w:p>
          <w:p w:rsidR="00000000" w:rsidDel="00000000" w:rsidP="00000000" w:rsidRDefault="00000000" w:rsidRPr="00000000" w14:paraId="00000375">
            <w:pPr>
              <w:rPr>
                <w:sz w:val="20"/>
                <w:szCs w:val="20"/>
              </w:rPr>
            </w:pPr>
            <w:r w:rsidDel="00000000" w:rsidR="00000000" w:rsidRPr="00000000">
              <w:rPr>
                <w:rtl w:val="0"/>
              </w:rPr>
            </w:r>
          </w:p>
          <w:p w:rsidR="00000000" w:rsidDel="00000000" w:rsidP="00000000" w:rsidRDefault="00000000" w:rsidRPr="00000000" w14:paraId="00000376">
            <w:pPr>
              <w:rPr>
                <w:sz w:val="20"/>
                <w:szCs w:val="20"/>
              </w:rPr>
            </w:pPr>
            <w:r w:rsidDel="00000000" w:rsidR="00000000" w:rsidRPr="00000000">
              <w:rPr>
                <w:rtl w:val="0"/>
              </w:rPr>
            </w:r>
          </w:p>
          <w:p w:rsidR="00000000" w:rsidDel="00000000" w:rsidP="00000000" w:rsidRDefault="00000000" w:rsidRPr="00000000" w14:paraId="00000377">
            <w:pPr>
              <w:rPr>
                <w:sz w:val="20"/>
                <w:szCs w:val="20"/>
              </w:rPr>
            </w:pPr>
            <w:r w:rsidDel="00000000" w:rsidR="00000000" w:rsidRPr="00000000">
              <w:rPr>
                <w:sz w:val="20"/>
                <w:szCs w:val="20"/>
                <w:rtl w:val="0"/>
              </w:rPr>
              <w:t xml:space="preserve">August 2024 – June 2025</w:t>
            </w:r>
          </w:p>
          <w:p w:rsidR="00000000" w:rsidDel="00000000" w:rsidP="00000000" w:rsidRDefault="00000000" w:rsidRPr="00000000" w14:paraId="00000378">
            <w:pPr>
              <w:rPr>
                <w:sz w:val="20"/>
                <w:szCs w:val="20"/>
              </w:rPr>
            </w:pPr>
            <w:r w:rsidDel="00000000" w:rsidR="00000000" w:rsidRPr="00000000">
              <w:rPr>
                <w:rtl w:val="0"/>
              </w:rPr>
            </w:r>
          </w:p>
          <w:p w:rsidR="00000000" w:rsidDel="00000000" w:rsidP="00000000" w:rsidRDefault="00000000" w:rsidRPr="00000000" w14:paraId="00000379">
            <w:pPr>
              <w:rPr>
                <w:sz w:val="20"/>
                <w:szCs w:val="20"/>
              </w:rPr>
            </w:pPr>
            <w:r w:rsidDel="00000000" w:rsidR="00000000" w:rsidRPr="00000000">
              <w:rPr>
                <w:rtl w:val="0"/>
              </w:rPr>
            </w:r>
          </w:p>
          <w:p w:rsidR="00000000" w:rsidDel="00000000" w:rsidP="00000000" w:rsidRDefault="00000000" w:rsidRPr="00000000" w14:paraId="0000037A">
            <w:pPr>
              <w:rPr>
                <w:sz w:val="20"/>
                <w:szCs w:val="20"/>
              </w:rPr>
            </w:pPr>
            <w:r w:rsidDel="00000000" w:rsidR="00000000" w:rsidRPr="00000000">
              <w:rPr>
                <w:rtl w:val="0"/>
              </w:rPr>
            </w:r>
          </w:p>
          <w:p w:rsidR="00000000" w:rsidDel="00000000" w:rsidP="00000000" w:rsidRDefault="00000000" w:rsidRPr="00000000" w14:paraId="0000037B">
            <w:pPr>
              <w:rPr>
                <w:sz w:val="20"/>
                <w:szCs w:val="20"/>
              </w:rPr>
            </w:pPr>
            <w:r w:rsidDel="00000000" w:rsidR="00000000" w:rsidRPr="00000000">
              <w:rPr>
                <w:rtl w:val="0"/>
              </w:rPr>
            </w:r>
          </w:p>
          <w:p w:rsidR="00000000" w:rsidDel="00000000" w:rsidP="00000000" w:rsidRDefault="00000000" w:rsidRPr="00000000" w14:paraId="0000037C">
            <w:pPr>
              <w:rPr>
                <w:sz w:val="20"/>
                <w:szCs w:val="20"/>
              </w:rPr>
            </w:pPr>
            <w:r w:rsidDel="00000000" w:rsidR="00000000" w:rsidRPr="00000000">
              <w:rPr>
                <w:rtl w:val="0"/>
              </w:rPr>
            </w:r>
          </w:p>
          <w:p w:rsidR="00000000" w:rsidDel="00000000" w:rsidP="00000000" w:rsidRDefault="00000000" w:rsidRPr="00000000" w14:paraId="0000037D">
            <w:pPr>
              <w:rPr>
                <w:sz w:val="20"/>
                <w:szCs w:val="20"/>
              </w:rPr>
            </w:pPr>
            <w:r w:rsidDel="00000000" w:rsidR="00000000" w:rsidRPr="00000000">
              <w:rPr>
                <w:rtl w:val="0"/>
              </w:rPr>
            </w:r>
          </w:p>
          <w:p w:rsidR="00000000" w:rsidDel="00000000" w:rsidP="00000000" w:rsidRDefault="00000000" w:rsidRPr="00000000" w14:paraId="0000037E">
            <w:pPr>
              <w:rPr>
                <w:sz w:val="20"/>
                <w:szCs w:val="20"/>
              </w:rPr>
            </w:pPr>
            <w:r w:rsidDel="00000000" w:rsidR="00000000" w:rsidRPr="00000000">
              <w:rPr>
                <w:sz w:val="20"/>
                <w:szCs w:val="20"/>
                <w:rtl w:val="0"/>
              </w:rPr>
              <w:t xml:space="preserve">August 2023 – May 2024</w:t>
            </w:r>
          </w:p>
        </w:tc>
        <w:tc>
          <w:tcPr>
            <w:tcBorders>
              <w:bottom w:color="808080" w:space="0" w:sz="12" w:val="single"/>
            </w:tcBorders>
            <w:shd w:fill="c0c0c0" w:val="clear"/>
          </w:tcPr>
          <w:p w:rsidR="00000000" w:rsidDel="00000000" w:rsidP="00000000" w:rsidRDefault="00000000" w:rsidRPr="00000000" w14:paraId="0000037F">
            <w:pPr>
              <w:rPr>
                <w:sz w:val="20"/>
                <w:szCs w:val="20"/>
              </w:rPr>
            </w:pPr>
            <w:r w:rsidDel="00000000" w:rsidR="00000000" w:rsidRPr="00000000">
              <w:rPr>
                <w:sz w:val="20"/>
                <w:szCs w:val="20"/>
                <w:rtl w:val="0"/>
              </w:rPr>
              <w:t xml:space="preserve">$4,000 stipend for Guardians</w:t>
            </w:r>
          </w:p>
          <w:p w:rsidR="00000000" w:rsidDel="00000000" w:rsidP="00000000" w:rsidRDefault="00000000" w:rsidRPr="00000000" w14:paraId="00000380">
            <w:pPr>
              <w:rPr>
                <w:sz w:val="20"/>
                <w:szCs w:val="20"/>
                <w:highlight w:val="yellow"/>
              </w:rPr>
            </w:pPr>
            <w:r w:rsidDel="00000000" w:rsidR="00000000" w:rsidRPr="00000000">
              <w:rPr>
                <w:sz w:val="20"/>
                <w:szCs w:val="20"/>
                <w:highlight w:val="yellow"/>
                <w:rtl w:val="0"/>
              </w:rPr>
              <w:t xml:space="preserve">Senintel</w:t>
            </w:r>
          </w:p>
          <w:p w:rsidR="00000000" w:rsidDel="00000000" w:rsidP="00000000" w:rsidRDefault="00000000" w:rsidRPr="00000000" w14:paraId="00000381">
            <w:pPr>
              <w:rPr>
                <w:sz w:val="20"/>
                <w:szCs w:val="20"/>
                <w:highlight w:val="yellow"/>
              </w:rPr>
            </w:pPr>
            <w:r w:rsidDel="00000000" w:rsidR="00000000" w:rsidRPr="00000000">
              <w:rPr>
                <w:sz w:val="20"/>
                <w:szCs w:val="20"/>
                <w:highlight w:val="yellow"/>
                <w:rtl w:val="0"/>
              </w:rPr>
              <w:t xml:space="preserve">Raptor</w:t>
            </w:r>
          </w:p>
          <w:p w:rsidR="00000000" w:rsidDel="00000000" w:rsidP="00000000" w:rsidRDefault="00000000" w:rsidRPr="00000000" w14:paraId="00000382">
            <w:pPr>
              <w:rPr>
                <w:sz w:val="20"/>
                <w:szCs w:val="20"/>
              </w:rPr>
            </w:pPr>
            <w:r w:rsidDel="00000000" w:rsidR="00000000" w:rsidRPr="00000000">
              <w:rPr>
                <w:rtl w:val="0"/>
              </w:rPr>
            </w:r>
          </w:p>
          <w:p w:rsidR="00000000" w:rsidDel="00000000" w:rsidP="00000000" w:rsidRDefault="00000000" w:rsidRPr="00000000" w14:paraId="00000383">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384">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385">
            <w:pPr>
              <w:rPr>
                <w:sz w:val="20"/>
                <w:szCs w:val="20"/>
              </w:rPr>
            </w:pPr>
            <w:r w:rsidDel="00000000" w:rsidR="00000000" w:rsidRPr="00000000">
              <w:rPr>
                <w:rtl w:val="0"/>
              </w:rPr>
            </w:r>
          </w:p>
          <w:p w:rsidR="00000000" w:rsidDel="00000000" w:rsidP="00000000" w:rsidRDefault="00000000" w:rsidRPr="00000000" w14:paraId="00000386">
            <w:pPr>
              <w:rPr>
                <w:sz w:val="20"/>
                <w:szCs w:val="20"/>
              </w:rPr>
            </w:pPr>
            <w:r w:rsidDel="00000000" w:rsidR="00000000" w:rsidRPr="00000000">
              <w:rPr>
                <w:rtl w:val="0"/>
              </w:rPr>
            </w:r>
          </w:p>
          <w:p w:rsidR="00000000" w:rsidDel="00000000" w:rsidP="00000000" w:rsidRDefault="00000000" w:rsidRPr="00000000" w14:paraId="00000387">
            <w:pPr>
              <w:rPr>
                <w:sz w:val="20"/>
                <w:szCs w:val="20"/>
              </w:rPr>
            </w:pPr>
            <w:r w:rsidDel="00000000" w:rsidR="00000000" w:rsidRPr="00000000">
              <w:rPr>
                <w:rtl w:val="0"/>
              </w:rPr>
            </w:r>
          </w:p>
          <w:p w:rsidR="00000000" w:rsidDel="00000000" w:rsidP="00000000" w:rsidRDefault="00000000" w:rsidRPr="00000000" w14:paraId="00000388">
            <w:pPr>
              <w:rPr>
                <w:sz w:val="20"/>
                <w:szCs w:val="20"/>
              </w:rPr>
            </w:pPr>
            <w:r w:rsidDel="00000000" w:rsidR="00000000" w:rsidRPr="00000000">
              <w:rPr>
                <w:rtl w:val="0"/>
              </w:rPr>
            </w:r>
          </w:p>
          <w:p w:rsidR="00000000" w:rsidDel="00000000" w:rsidP="00000000" w:rsidRDefault="00000000" w:rsidRPr="00000000" w14:paraId="00000389">
            <w:pPr>
              <w:rPr>
                <w:sz w:val="20"/>
                <w:szCs w:val="20"/>
              </w:rPr>
            </w:pPr>
            <w:r w:rsidDel="00000000" w:rsidR="00000000" w:rsidRPr="00000000">
              <w:rPr>
                <w:rtl w:val="0"/>
              </w:rPr>
            </w:r>
          </w:p>
          <w:p w:rsidR="00000000" w:rsidDel="00000000" w:rsidP="00000000" w:rsidRDefault="00000000" w:rsidRPr="00000000" w14:paraId="0000038A">
            <w:pPr>
              <w:rPr>
                <w:sz w:val="20"/>
                <w:szCs w:val="20"/>
              </w:rPr>
            </w:pPr>
            <w:r w:rsidDel="00000000" w:rsidR="00000000" w:rsidRPr="00000000">
              <w:rPr>
                <w:rtl w:val="0"/>
              </w:rPr>
            </w:r>
          </w:p>
          <w:p w:rsidR="00000000" w:rsidDel="00000000" w:rsidP="00000000" w:rsidRDefault="00000000" w:rsidRPr="00000000" w14:paraId="0000038B">
            <w:pPr>
              <w:rPr>
                <w:sz w:val="20"/>
                <w:szCs w:val="20"/>
              </w:rPr>
            </w:pPr>
            <w:r w:rsidDel="00000000" w:rsidR="00000000" w:rsidRPr="00000000">
              <w:rPr>
                <w:sz w:val="20"/>
                <w:szCs w:val="20"/>
                <w:rtl w:val="0"/>
              </w:rPr>
              <w:t xml:space="preserve">Discipline Reports</w:t>
            </w:r>
          </w:p>
          <w:p w:rsidR="00000000" w:rsidDel="00000000" w:rsidP="00000000" w:rsidRDefault="00000000" w:rsidRPr="00000000" w14:paraId="0000038C">
            <w:pPr>
              <w:rPr>
                <w:sz w:val="20"/>
                <w:szCs w:val="20"/>
              </w:rPr>
            </w:pPr>
            <w:r w:rsidDel="00000000" w:rsidR="00000000" w:rsidRPr="00000000">
              <w:rPr>
                <w:sz w:val="20"/>
                <w:szCs w:val="20"/>
                <w:rtl w:val="0"/>
              </w:rPr>
              <w:t xml:space="preserve">AR Completion</w:t>
            </w:r>
          </w:p>
          <w:p w:rsidR="00000000" w:rsidDel="00000000" w:rsidP="00000000" w:rsidRDefault="00000000" w:rsidRPr="00000000" w14:paraId="0000038D">
            <w:pPr>
              <w:rPr>
                <w:sz w:val="20"/>
                <w:szCs w:val="20"/>
              </w:rPr>
            </w:pPr>
            <w:r w:rsidDel="00000000" w:rsidR="00000000" w:rsidRPr="00000000">
              <w:rPr>
                <w:sz w:val="20"/>
                <w:szCs w:val="20"/>
                <w:rtl w:val="0"/>
              </w:rPr>
              <w:t xml:space="preserve">Student Activity Funds</w:t>
            </w:r>
          </w:p>
          <w:p w:rsidR="00000000" w:rsidDel="00000000" w:rsidP="00000000" w:rsidRDefault="00000000" w:rsidRPr="00000000" w14:paraId="0000038E">
            <w:pPr>
              <w:rPr>
                <w:sz w:val="20"/>
                <w:szCs w:val="20"/>
              </w:rPr>
            </w:pPr>
            <w:r w:rsidDel="00000000" w:rsidR="00000000" w:rsidRPr="00000000">
              <w:rPr>
                <w:rtl w:val="0"/>
              </w:rPr>
            </w:r>
          </w:p>
          <w:p w:rsidR="00000000" w:rsidDel="00000000" w:rsidP="00000000" w:rsidRDefault="00000000" w:rsidRPr="00000000" w14:paraId="0000038F">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390">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391">
            <w:pPr>
              <w:rPr>
                <w:sz w:val="20"/>
                <w:szCs w:val="20"/>
              </w:rPr>
            </w:pPr>
            <w:r w:rsidDel="00000000" w:rsidR="00000000" w:rsidRPr="00000000">
              <w:rPr>
                <w:rtl w:val="0"/>
              </w:rPr>
            </w:r>
          </w:p>
          <w:p w:rsidR="00000000" w:rsidDel="00000000" w:rsidP="00000000" w:rsidRDefault="00000000" w:rsidRPr="00000000" w14:paraId="00000392">
            <w:pPr>
              <w:rPr>
                <w:sz w:val="20"/>
                <w:szCs w:val="20"/>
              </w:rPr>
            </w:pPr>
            <w:r w:rsidDel="00000000" w:rsidR="00000000" w:rsidRPr="00000000">
              <w:rPr>
                <w:sz w:val="20"/>
                <w:szCs w:val="20"/>
                <w:rtl w:val="0"/>
              </w:rPr>
              <w:t xml:space="preserve">Character Education,</w:t>
            </w:r>
          </w:p>
          <w:p w:rsidR="00000000" w:rsidDel="00000000" w:rsidP="00000000" w:rsidRDefault="00000000" w:rsidRPr="00000000" w14:paraId="00000393">
            <w:pPr>
              <w:rPr>
                <w:sz w:val="20"/>
                <w:szCs w:val="20"/>
              </w:rPr>
            </w:pPr>
            <w:r w:rsidDel="00000000" w:rsidR="00000000" w:rsidRPr="00000000">
              <w:rPr>
                <w:sz w:val="20"/>
                <w:szCs w:val="20"/>
                <w:rtl w:val="0"/>
              </w:rPr>
              <w:t xml:space="preserve">Guest Speakers</w:t>
            </w:r>
          </w:p>
          <w:p w:rsidR="00000000" w:rsidDel="00000000" w:rsidP="00000000" w:rsidRDefault="00000000" w:rsidRPr="00000000" w14:paraId="00000394">
            <w:pPr>
              <w:rPr>
                <w:sz w:val="20"/>
                <w:szCs w:val="20"/>
              </w:rPr>
            </w:pPr>
            <w:r w:rsidDel="00000000" w:rsidR="00000000" w:rsidRPr="00000000">
              <w:rPr>
                <w:rtl w:val="0"/>
              </w:rPr>
            </w:r>
          </w:p>
          <w:p w:rsidR="00000000" w:rsidDel="00000000" w:rsidP="00000000" w:rsidRDefault="00000000" w:rsidRPr="00000000" w14:paraId="00000395">
            <w:pPr>
              <w:rPr>
                <w:sz w:val="20"/>
                <w:szCs w:val="20"/>
              </w:rPr>
            </w:pPr>
            <w:r w:rsidDel="00000000" w:rsidR="00000000" w:rsidRPr="00000000">
              <w:rPr>
                <w:sz w:val="20"/>
                <w:szCs w:val="20"/>
                <w:rtl w:val="0"/>
              </w:rPr>
              <w:t xml:space="preserve">Funding:  </w:t>
            </w:r>
          </w:p>
          <w:p w:rsidR="00000000" w:rsidDel="00000000" w:rsidP="00000000" w:rsidRDefault="00000000" w:rsidRPr="00000000" w14:paraId="00000396">
            <w:pPr>
              <w:rPr>
                <w:sz w:val="20"/>
                <w:szCs w:val="20"/>
              </w:rPr>
            </w:pPr>
            <w:r w:rsidDel="00000000" w:rsidR="00000000" w:rsidRPr="00000000">
              <w:rPr>
                <w:sz w:val="20"/>
                <w:szCs w:val="20"/>
                <w:rtl w:val="0"/>
              </w:rPr>
              <w:t xml:space="preserve">Title 1 Funds</w:t>
            </w:r>
          </w:p>
        </w:tc>
        <w:tc>
          <w:tcPr>
            <w:tcBorders>
              <w:bottom w:color="808080" w:space="0" w:sz="12" w:val="single"/>
            </w:tcBorders>
          </w:tcPr>
          <w:p w:rsidR="00000000" w:rsidDel="00000000" w:rsidP="00000000" w:rsidRDefault="00000000" w:rsidRPr="00000000" w14:paraId="00000397">
            <w:pPr>
              <w:rPr>
                <w:sz w:val="20"/>
                <w:szCs w:val="20"/>
              </w:rPr>
            </w:pPr>
            <w:r w:rsidDel="00000000" w:rsidR="00000000" w:rsidRPr="00000000">
              <w:rPr>
                <w:sz w:val="20"/>
                <w:szCs w:val="20"/>
                <w:rtl w:val="0"/>
              </w:rPr>
              <w:t xml:space="preserve">Weekly door check log.</w:t>
            </w:r>
          </w:p>
          <w:p w:rsidR="00000000" w:rsidDel="00000000" w:rsidP="00000000" w:rsidRDefault="00000000" w:rsidRPr="00000000" w14:paraId="00000398">
            <w:pPr>
              <w:rPr>
                <w:sz w:val="20"/>
                <w:szCs w:val="20"/>
              </w:rPr>
            </w:pPr>
            <w:r w:rsidDel="00000000" w:rsidR="00000000" w:rsidRPr="00000000">
              <w:rPr>
                <w:sz w:val="20"/>
                <w:szCs w:val="20"/>
                <w:rtl w:val="0"/>
              </w:rPr>
              <w:t xml:space="preserve">Emergency drill log.</w:t>
            </w:r>
          </w:p>
          <w:p w:rsidR="00000000" w:rsidDel="00000000" w:rsidP="00000000" w:rsidRDefault="00000000" w:rsidRPr="00000000" w14:paraId="00000399">
            <w:pPr>
              <w:rPr>
                <w:sz w:val="20"/>
                <w:szCs w:val="20"/>
              </w:rPr>
            </w:pPr>
            <w:r w:rsidDel="00000000" w:rsidR="00000000" w:rsidRPr="00000000">
              <w:rPr>
                <w:sz w:val="20"/>
                <w:szCs w:val="20"/>
                <w:rtl w:val="0"/>
              </w:rPr>
              <w:t xml:space="preserve">Surveys regarding safety.</w:t>
            </w:r>
          </w:p>
          <w:p w:rsidR="00000000" w:rsidDel="00000000" w:rsidP="00000000" w:rsidRDefault="00000000" w:rsidRPr="00000000" w14:paraId="0000039A">
            <w:pPr>
              <w:rPr>
                <w:sz w:val="20"/>
                <w:szCs w:val="20"/>
              </w:rPr>
            </w:pPr>
            <w:r w:rsidDel="00000000" w:rsidR="00000000" w:rsidRPr="00000000">
              <w:rPr>
                <w:rtl w:val="0"/>
              </w:rPr>
            </w:r>
          </w:p>
          <w:p w:rsidR="00000000" w:rsidDel="00000000" w:rsidP="00000000" w:rsidRDefault="00000000" w:rsidRPr="00000000" w14:paraId="0000039B">
            <w:pPr>
              <w:rPr>
                <w:sz w:val="20"/>
                <w:szCs w:val="20"/>
              </w:rPr>
            </w:pPr>
            <w:r w:rsidDel="00000000" w:rsidR="00000000" w:rsidRPr="00000000">
              <w:rPr>
                <w:rtl w:val="0"/>
              </w:rPr>
            </w:r>
          </w:p>
          <w:p w:rsidR="00000000" w:rsidDel="00000000" w:rsidP="00000000" w:rsidRDefault="00000000" w:rsidRPr="00000000" w14:paraId="0000039C">
            <w:pPr>
              <w:rPr>
                <w:sz w:val="20"/>
                <w:szCs w:val="20"/>
              </w:rPr>
            </w:pPr>
            <w:r w:rsidDel="00000000" w:rsidR="00000000" w:rsidRPr="00000000">
              <w:rPr>
                <w:rtl w:val="0"/>
              </w:rPr>
            </w:r>
          </w:p>
          <w:p w:rsidR="00000000" w:rsidDel="00000000" w:rsidP="00000000" w:rsidRDefault="00000000" w:rsidRPr="00000000" w14:paraId="0000039D">
            <w:pPr>
              <w:rPr>
                <w:sz w:val="20"/>
                <w:szCs w:val="20"/>
              </w:rPr>
            </w:pPr>
            <w:r w:rsidDel="00000000" w:rsidR="00000000" w:rsidRPr="00000000">
              <w:rPr>
                <w:rtl w:val="0"/>
              </w:rPr>
            </w:r>
          </w:p>
          <w:p w:rsidR="00000000" w:rsidDel="00000000" w:rsidP="00000000" w:rsidRDefault="00000000" w:rsidRPr="00000000" w14:paraId="0000039E">
            <w:pPr>
              <w:rPr>
                <w:sz w:val="20"/>
                <w:szCs w:val="20"/>
              </w:rPr>
            </w:pPr>
            <w:r w:rsidDel="00000000" w:rsidR="00000000" w:rsidRPr="00000000">
              <w:rPr>
                <w:rtl w:val="0"/>
              </w:rPr>
            </w:r>
          </w:p>
          <w:p w:rsidR="00000000" w:rsidDel="00000000" w:rsidP="00000000" w:rsidRDefault="00000000" w:rsidRPr="00000000" w14:paraId="0000039F">
            <w:pPr>
              <w:rPr>
                <w:sz w:val="20"/>
                <w:szCs w:val="20"/>
              </w:rPr>
            </w:pPr>
            <w:r w:rsidDel="00000000" w:rsidR="00000000" w:rsidRPr="00000000">
              <w:rPr>
                <w:rtl w:val="0"/>
              </w:rPr>
            </w:r>
          </w:p>
          <w:p w:rsidR="00000000" w:rsidDel="00000000" w:rsidP="00000000" w:rsidRDefault="00000000" w:rsidRPr="00000000" w14:paraId="000003A0">
            <w:pPr>
              <w:rPr>
                <w:sz w:val="20"/>
                <w:szCs w:val="20"/>
              </w:rPr>
            </w:pPr>
            <w:r w:rsidDel="00000000" w:rsidR="00000000" w:rsidRPr="00000000">
              <w:rPr>
                <w:rtl w:val="0"/>
              </w:rPr>
            </w:r>
          </w:p>
          <w:p w:rsidR="00000000" w:rsidDel="00000000" w:rsidP="00000000" w:rsidRDefault="00000000" w:rsidRPr="00000000" w14:paraId="000003A1">
            <w:pPr>
              <w:rPr>
                <w:sz w:val="20"/>
                <w:szCs w:val="20"/>
              </w:rPr>
            </w:pPr>
            <w:r w:rsidDel="00000000" w:rsidR="00000000" w:rsidRPr="00000000">
              <w:rPr>
                <w:rtl w:val="0"/>
              </w:rPr>
            </w:r>
          </w:p>
          <w:p w:rsidR="00000000" w:rsidDel="00000000" w:rsidP="00000000" w:rsidRDefault="00000000" w:rsidRPr="00000000" w14:paraId="000003A2">
            <w:pPr>
              <w:rPr>
                <w:sz w:val="20"/>
                <w:szCs w:val="20"/>
              </w:rPr>
            </w:pPr>
            <w:r w:rsidDel="00000000" w:rsidR="00000000" w:rsidRPr="00000000">
              <w:rPr>
                <w:rtl w:val="0"/>
              </w:rPr>
            </w:r>
          </w:p>
          <w:p w:rsidR="00000000" w:rsidDel="00000000" w:rsidP="00000000" w:rsidRDefault="00000000" w:rsidRPr="00000000" w14:paraId="000003A3">
            <w:pPr>
              <w:rPr>
                <w:sz w:val="20"/>
                <w:szCs w:val="20"/>
              </w:rPr>
            </w:pPr>
            <w:r w:rsidDel="00000000" w:rsidR="00000000" w:rsidRPr="00000000">
              <w:rPr>
                <w:sz w:val="20"/>
                <w:szCs w:val="20"/>
                <w:rtl w:val="0"/>
              </w:rPr>
              <w:t xml:space="preserve">Discipline reports</w:t>
            </w:r>
          </w:p>
          <w:p w:rsidR="00000000" w:rsidDel="00000000" w:rsidP="00000000" w:rsidRDefault="00000000" w:rsidRPr="00000000" w14:paraId="000003A4">
            <w:pPr>
              <w:rPr>
                <w:sz w:val="20"/>
                <w:szCs w:val="20"/>
              </w:rPr>
            </w:pPr>
            <w:r w:rsidDel="00000000" w:rsidR="00000000" w:rsidRPr="00000000">
              <w:rPr>
                <w:sz w:val="20"/>
                <w:szCs w:val="20"/>
                <w:rtl w:val="0"/>
              </w:rPr>
              <w:t xml:space="preserve">ISS assignments</w:t>
            </w:r>
          </w:p>
          <w:p w:rsidR="00000000" w:rsidDel="00000000" w:rsidP="00000000" w:rsidRDefault="00000000" w:rsidRPr="00000000" w14:paraId="000003A5">
            <w:pPr>
              <w:rPr>
                <w:sz w:val="20"/>
                <w:szCs w:val="20"/>
              </w:rPr>
            </w:pPr>
            <w:r w:rsidDel="00000000" w:rsidR="00000000" w:rsidRPr="00000000">
              <w:rPr>
                <w:rtl w:val="0"/>
              </w:rPr>
            </w:r>
          </w:p>
          <w:p w:rsidR="00000000" w:rsidDel="00000000" w:rsidP="00000000" w:rsidRDefault="00000000" w:rsidRPr="00000000" w14:paraId="000003A6">
            <w:pPr>
              <w:rPr>
                <w:sz w:val="20"/>
                <w:szCs w:val="20"/>
              </w:rPr>
            </w:pPr>
            <w:r w:rsidDel="00000000" w:rsidR="00000000" w:rsidRPr="00000000">
              <w:rPr>
                <w:rtl w:val="0"/>
              </w:rPr>
            </w:r>
          </w:p>
          <w:p w:rsidR="00000000" w:rsidDel="00000000" w:rsidP="00000000" w:rsidRDefault="00000000" w:rsidRPr="00000000" w14:paraId="000003A7">
            <w:pPr>
              <w:rPr>
                <w:sz w:val="20"/>
                <w:szCs w:val="20"/>
              </w:rPr>
            </w:pPr>
            <w:r w:rsidDel="00000000" w:rsidR="00000000" w:rsidRPr="00000000">
              <w:rPr>
                <w:rtl w:val="0"/>
              </w:rPr>
            </w:r>
          </w:p>
          <w:p w:rsidR="00000000" w:rsidDel="00000000" w:rsidP="00000000" w:rsidRDefault="00000000" w:rsidRPr="00000000" w14:paraId="000003A8">
            <w:pPr>
              <w:rPr>
                <w:sz w:val="20"/>
                <w:szCs w:val="20"/>
              </w:rPr>
            </w:pPr>
            <w:r w:rsidDel="00000000" w:rsidR="00000000" w:rsidRPr="00000000">
              <w:rPr>
                <w:rtl w:val="0"/>
              </w:rPr>
            </w:r>
          </w:p>
          <w:p w:rsidR="00000000" w:rsidDel="00000000" w:rsidP="00000000" w:rsidRDefault="00000000" w:rsidRPr="00000000" w14:paraId="000003A9">
            <w:pPr>
              <w:rPr>
                <w:sz w:val="20"/>
                <w:szCs w:val="20"/>
              </w:rPr>
            </w:pPr>
            <w:r w:rsidDel="00000000" w:rsidR="00000000" w:rsidRPr="00000000">
              <w:rPr>
                <w:rtl w:val="0"/>
              </w:rPr>
            </w:r>
          </w:p>
          <w:p w:rsidR="00000000" w:rsidDel="00000000" w:rsidP="00000000" w:rsidRDefault="00000000" w:rsidRPr="00000000" w14:paraId="000003AA">
            <w:pPr>
              <w:rPr>
                <w:sz w:val="20"/>
                <w:szCs w:val="20"/>
              </w:rPr>
            </w:pPr>
            <w:r w:rsidDel="00000000" w:rsidR="00000000" w:rsidRPr="00000000">
              <w:rPr>
                <w:sz w:val="20"/>
                <w:szCs w:val="20"/>
                <w:rtl w:val="0"/>
              </w:rPr>
              <w:t xml:space="preserve">Reduction in number of office referrals/detention assignments</w:t>
            </w:r>
          </w:p>
          <w:p w:rsidR="00000000" w:rsidDel="00000000" w:rsidP="00000000" w:rsidRDefault="00000000" w:rsidRPr="00000000" w14:paraId="000003AB">
            <w:pPr>
              <w:rPr>
                <w:sz w:val="20"/>
                <w:szCs w:val="20"/>
              </w:rPr>
            </w:pPr>
            <w:r w:rsidDel="00000000" w:rsidR="00000000" w:rsidRPr="00000000">
              <w:rPr>
                <w:sz w:val="20"/>
                <w:szCs w:val="20"/>
                <w:rtl w:val="0"/>
              </w:rPr>
              <w:t xml:space="preserve">Parent, student, and teacher surveys</w:t>
            </w:r>
          </w:p>
        </w:tc>
      </w:tr>
    </w:tbl>
    <w:p w:rsidR="00000000" w:rsidDel="00000000" w:rsidP="00000000" w:rsidRDefault="00000000" w:rsidRPr="00000000" w14:paraId="000003AC">
      <w:pPr>
        <w:rPr>
          <w:sz w:val="20"/>
          <w:szCs w:val="20"/>
        </w:rPr>
      </w:pPr>
      <w:r w:rsidDel="00000000" w:rsidR="00000000" w:rsidRPr="00000000">
        <w:rPr>
          <w:rtl w:val="0"/>
        </w:rPr>
      </w:r>
    </w:p>
    <w:tbl>
      <w:tblPr>
        <w:tblStyle w:val="Table6"/>
        <w:tblW w:w="14206.000000000002"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41"/>
        <w:gridCol w:w="2841"/>
        <w:gridCol w:w="2841"/>
        <w:gridCol w:w="2841"/>
        <w:gridCol w:w="2842"/>
        <w:tblGridChange w:id="0">
          <w:tblGrid>
            <w:gridCol w:w="2841"/>
            <w:gridCol w:w="2841"/>
            <w:gridCol w:w="2841"/>
            <w:gridCol w:w="2841"/>
            <w:gridCol w:w="2842"/>
          </w:tblGrid>
        </w:tblGridChange>
      </w:tblGrid>
      <w:tr>
        <w:trPr>
          <w:cantSplit w:val="0"/>
          <w:trHeight w:val="2420" w:hRule="atLeast"/>
          <w:tblHeader w:val="0"/>
        </w:trPr>
        <w:tc>
          <w:tcPr>
            <w:tcBorders>
              <w:bottom w:color="808080" w:space="0" w:sz="12" w:val="single"/>
            </w:tcBorders>
            <w:shd w:fill="auto" w:val="clear"/>
          </w:tcPr>
          <w:p w:rsidR="00000000" w:rsidDel="00000000" w:rsidP="00000000" w:rsidRDefault="00000000" w:rsidRPr="00000000" w14:paraId="000003AD">
            <w:pPr>
              <w:rPr>
                <w:sz w:val="20"/>
                <w:szCs w:val="20"/>
              </w:rPr>
            </w:pPr>
            <w:r w:rsidDel="00000000" w:rsidR="00000000" w:rsidRPr="00000000">
              <w:rPr>
                <w:rtl w:val="0"/>
              </w:rPr>
            </w:r>
          </w:p>
          <w:p w:rsidR="00000000" w:rsidDel="00000000" w:rsidP="00000000" w:rsidRDefault="00000000" w:rsidRPr="00000000" w14:paraId="000003AE">
            <w:pPr>
              <w:rPr>
                <w:sz w:val="20"/>
                <w:szCs w:val="20"/>
              </w:rPr>
            </w:pPr>
            <w:r w:rsidDel="00000000" w:rsidR="00000000" w:rsidRPr="00000000">
              <w:rPr>
                <w:sz w:val="20"/>
                <w:szCs w:val="20"/>
                <w:rtl w:val="0"/>
              </w:rPr>
              <w:t xml:space="preserve">4.  WJH will make available a campus counselor to the students, as needed, throughout the school day. Partnerships with mental health resources, outside the school, will be expanded and used as needed. WJH will promote a Hope Squad.</w:t>
            </w:r>
          </w:p>
          <w:p w:rsidR="00000000" w:rsidDel="00000000" w:rsidP="00000000" w:rsidRDefault="00000000" w:rsidRPr="00000000" w14:paraId="000003AF">
            <w:pPr>
              <w:rPr>
                <w:sz w:val="20"/>
                <w:szCs w:val="20"/>
              </w:rPr>
            </w:pPr>
            <w:r w:rsidDel="00000000" w:rsidR="00000000" w:rsidRPr="00000000">
              <w:rPr>
                <w:rtl w:val="0"/>
              </w:rPr>
            </w:r>
          </w:p>
          <w:p w:rsidR="00000000" w:rsidDel="00000000" w:rsidP="00000000" w:rsidRDefault="00000000" w:rsidRPr="00000000" w14:paraId="000003B0">
            <w:pPr>
              <w:rPr>
                <w:sz w:val="20"/>
                <w:szCs w:val="20"/>
              </w:rPr>
            </w:pPr>
            <w:r w:rsidDel="00000000" w:rsidR="00000000" w:rsidRPr="00000000">
              <w:rPr>
                <w:rtl w:val="0"/>
              </w:rPr>
            </w:r>
          </w:p>
          <w:p w:rsidR="00000000" w:rsidDel="00000000" w:rsidP="00000000" w:rsidRDefault="00000000" w:rsidRPr="00000000" w14:paraId="000003B1">
            <w:pPr>
              <w:rPr>
                <w:sz w:val="20"/>
                <w:szCs w:val="20"/>
                <w:highlight w:val="yellow"/>
              </w:rPr>
            </w:pPr>
            <w:r w:rsidDel="00000000" w:rsidR="00000000" w:rsidRPr="00000000">
              <w:rPr>
                <w:sz w:val="20"/>
                <w:szCs w:val="20"/>
                <w:rtl w:val="0"/>
              </w:rPr>
              <w:t xml:space="preserve">5. Enhanced safety protocols will be implemented. All personnel and visitors will wear badges at all times, classroom doors locked at all times when students are present. Alarms are on the exterior doors to sound when doors are not completely closed, Interior and exterior door audits will be performed weekly.</w:t>
            </w:r>
            <w:r w:rsidDel="00000000" w:rsidR="00000000" w:rsidRPr="00000000">
              <w:rPr>
                <w:rFonts w:ascii="Quicksand" w:cs="Quicksand" w:eastAsia="Quicksand" w:hAnsi="Quicksand"/>
                <w:sz w:val="20"/>
                <w:szCs w:val="20"/>
                <w:rtl w:val="0"/>
              </w:rPr>
              <w:t xml:space="preserve"> </w:t>
            </w:r>
            <w:r w:rsidDel="00000000" w:rsidR="00000000" w:rsidRPr="00000000">
              <w:rPr>
                <w:rtl w:val="0"/>
              </w:rPr>
            </w:r>
          </w:p>
          <w:p w:rsidR="00000000" w:rsidDel="00000000" w:rsidP="00000000" w:rsidRDefault="00000000" w:rsidRPr="00000000" w14:paraId="000003B2">
            <w:pPr>
              <w:rPr>
                <w:sz w:val="20"/>
                <w:szCs w:val="20"/>
                <w:highlight w:val="yellow"/>
              </w:rPr>
            </w:pPr>
            <w:r w:rsidDel="00000000" w:rsidR="00000000" w:rsidRPr="00000000">
              <w:rPr>
                <w:rtl w:val="0"/>
              </w:rPr>
            </w:r>
          </w:p>
          <w:p w:rsidR="00000000" w:rsidDel="00000000" w:rsidP="00000000" w:rsidRDefault="00000000" w:rsidRPr="00000000" w14:paraId="000003B3">
            <w:pPr>
              <w:rPr>
                <w:sz w:val="20"/>
                <w:szCs w:val="20"/>
              </w:rPr>
            </w:pPr>
            <w:r w:rsidDel="00000000" w:rsidR="00000000" w:rsidRPr="00000000">
              <w:rPr>
                <w:sz w:val="20"/>
                <w:szCs w:val="20"/>
                <w:rtl w:val="0"/>
              </w:rPr>
              <w:t xml:space="preserve">6. WJH has a one-to-one technology device ratio for all students. Updated technology, such as flatscreen TVs and laptops are provided for teachers in their classroom. We will continue to update and replenish devices to sustain the long range goal to maintain technology devices and keep them running efficiently. Ongoing technology training is provided to teachers to use equipment provided and troubleshoot problems. </w:t>
            </w:r>
          </w:p>
          <w:p w:rsidR="00000000" w:rsidDel="00000000" w:rsidP="00000000" w:rsidRDefault="00000000" w:rsidRPr="00000000" w14:paraId="000003B4">
            <w:pPr>
              <w:rPr>
                <w:sz w:val="20"/>
                <w:szCs w:val="20"/>
                <w:highlight w:val="yellow"/>
              </w:rPr>
            </w:pPr>
            <w:r w:rsidDel="00000000" w:rsidR="00000000" w:rsidRPr="00000000">
              <w:rPr>
                <w:rtl w:val="0"/>
              </w:rPr>
            </w:r>
          </w:p>
          <w:p w:rsidR="00000000" w:rsidDel="00000000" w:rsidP="00000000" w:rsidRDefault="00000000" w:rsidRPr="00000000" w14:paraId="000003B5">
            <w:pPr>
              <w:rPr>
                <w:sz w:val="20"/>
                <w:szCs w:val="20"/>
              </w:rPr>
            </w:pPr>
            <w:r w:rsidDel="00000000" w:rsidR="00000000" w:rsidRPr="00000000">
              <w:rPr>
                <w:sz w:val="20"/>
                <w:szCs w:val="20"/>
                <w:rtl w:val="0"/>
              </w:rPr>
              <w:t xml:space="preserve">7. WISD has an </w:t>
            </w:r>
            <w:r w:rsidDel="00000000" w:rsidR="00000000" w:rsidRPr="00000000">
              <w:rPr>
                <w:color w:val="222222"/>
                <w:sz w:val="20"/>
                <w:szCs w:val="20"/>
                <w:rtl w:val="0"/>
              </w:rPr>
              <w:t xml:space="preserve">updated website tab that provides school safety and alert information such as Threat Protocols and Resources, Preparations/Plans, as well as Anonymous Reporting Bullying/Threats.</w:t>
            </w:r>
            <w:r w:rsidDel="00000000" w:rsidR="00000000" w:rsidRPr="00000000">
              <w:rPr>
                <w:sz w:val="20"/>
                <w:szCs w:val="20"/>
                <w:rtl w:val="0"/>
              </w:rPr>
              <w:t xml:space="preserve"> </w:t>
            </w:r>
          </w:p>
          <w:p w:rsidR="00000000" w:rsidDel="00000000" w:rsidP="00000000" w:rsidRDefault="00000000" w:rsidRPr="00000000" w14:paraId="000003B6">
            <w:pPr>
              <w:rPr>
                <w:sz w:val="20"/>
                <w:szCs w:val="20"/>
                <w:highlight w:val="yellow"/>
              </w:rPr>
            </w:pPr>
            <w:r w:rsidDel="00000000" w:rsidR="00000000" w:rsidRPr="00000000">
              <w:rPr>
                <w:rtl w:val="0"/>
              </w:rPr>
            </w:r>
          </w:p>
          <w:p w:rsidR="00000000" w:rsidDel="00000000" w:rsidP="00000000" w:rsidRDefault="00000000" w:rsidRPr="00000000" w14:paraId="000003B7">
            <w:pPr>
              <w:rPr>
                <w:sz w:val="20"/>
                <w:szCs w:val="20"/>
              </w:rPr>
            </w:pPr>
            <w:r w:rsidDel="00000000" w:rsidR="00000000" w:rsidRPr="00000000">
              <w:rPr>
                <w:sz w:val="20"/>
                <w:szCs w:val="20"/>
                <w:rtl w:val="0"/>
              </w:rPr>
              <w:t xml:space="preserve">8. WJH will provide staff development to employees in collaboration with the Weimar PD and FD based upon the Texas School Safety Center Recommendations. </w:t>
            </w:r>
            <w:r w:rsidDel="00000000" w:rsidR="00000000" w:rsidRPr="00000000">
              <w:rPr>
                <w:sz w:val="20"/>
                <w:szCs w:val="20"/>
                <w:highlight w:val="yellow"/>
                <w:rtl w:val="0"/>
              </w:rPr>
              <w:t xml:space="preserve">Raptor</w:t>
            </w:r>
            <w:r w:rsidDel="00000000" w:rsidR="00000000" w:rsidRPr="00000000">
              <w:rPr>
                <w:sz w:val="20"/>
                <w:szCs w:val="20"/>
                <w:rtl w:val="0"/>
              </w:rPr>
              <w:t xml:space="preserve"> will be used to notify first responders in the event of an emergency on campus. </w:t>
            </w:r>
          </w:p>
          <w:p w:rsidR="00000000" w:rsidDel="00000000" w:rsidP="00000000" w:rsidRDefault="00000000" w:rsidRPr="00000000" w14:paraId="000003B8">
            <w:pPr>
              <w:rPr>
                <w:sz w:val="20"/>
                <w:szCs w:val="20"/>
              </w:rPr>
            </w:pPr>
            <w:r w:rsidDel="00000000" w:rsidR="00000000" w:rsidRPr="00000000">
              <w:rPr>
                <w:sz w:val="20"/>
                <w:szCs w:val="20"/>
                <w:rtl w:val="0"/>
              </w:rPr>
              <w:t xml:space="preserve">The Emergency Operations Plan is updated and reviewed by WJH staff. </w:t>
            </w:r>
          </w:p>
          <w:p w:rsidR="00000000" w:rsidDel="00000000" w:rsidP="00000000" w:rsidRDefault="00000000" w:rsidRPr="00000000" w14:paraId="000003B9">
            <w:pPr>
              <w:rPr>
                <w:sz w:val="20"/>
                <w:szCs w:val="20"/>
                <w:highlight w:val="yellow"/>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BA">
            <w:pPr>
              <w:rPr>
                <w:sz w:val="20"/>
                <w:szCs w:val="20"/>
              </w:rPr>
            </w:pPr>
            <w:r w:rsidDel="00000000" w:rsidR="00000000" w:rsidRPr="00000000">
              <w:rPr>
                <w:rtl w:val="0"/>
              </w:rPr>
            </w:r>
          </w:p>
          <w:p w:rsidR="00000000" w:rsidDel="00000000" w:rsidP="00000000" w:rsidRDefault="00000000" w:rsidRPr="00000000" w14:paraId="000003BB">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3BC">
            <w:pPr>
              <w:rPr>
                <w:sz w:val="20"/>
                <w:szCs w:val="20"/>
              </w:rPr>
            </w:pPr>
            <w:r w:rsidDel="00000000" w:rsidR="00000000" w:rsidRPr="00000000">
              <w:rPr>
                <w:sz w:val="20"/>
                <w:szCs w:val="20"/>
                <w:rtl w:val="0"/>
              </w:rPr>
              <w:t xml:space="preserve">Codi Pesak </w:t>
            </w:r>
          </w:p>
          <w:p w:rsidR="00000000" w:rsidDel="00000000" w:rsidP="00000000" w:rsidRDefault="00000000" w:rsidRPr="00000000" w14:paraId="000003BD">
            <w:pPr>
              <w:rPr>
                <w:sz w:val="20"/>
                <w:szCs w:val="20"/>
              </w:rPr>
            </w:pPr>
            <w:r w:rsidDel="00000000" w:rsidR="00000000" w:rsidRPr="00000000">
              <w:rPr>
                <w:rtl w:val="0"/>
              </w:rPr>
            </w:r>
          </w:p>
          <w:p w:rsidR="00000000" w:rsidDel="00000000" w:rsidP="00000000" w:rsidRDefault="00000000" w:rsidRPr="00000000" w14:paraId="000003BE">
            <w:pPr>
              <w:rPr>
                <w:sz w:val="20"/>
                <w:szCs w:val="20"/>
                <w:highlight w:val="yellow"/>
              </w:rPr>
            </w:pPr>
            <w:r w:rsidDel="00000000" w:rsidR="00000000" w:rsidRPr="00000000">
              <w:rPr>
                <w:rtl w:val="0"/>
              </w:rPr>
            </w:r>
          </w:p>
          <w:p w:rsidR="00000000" w:rsidDel="00000000" w:rsidP="00000000" w:rsidRDefault="00000000" w:rsidRPr="00000000" w14:paraId="000003BF">
            <w:pPr>
              <w:rPr>
                <w:sz w:val="20"/>
                <w:szCs w:val="20"/>
                <w:highlight w:val="yellow"/>
              </w:rPr>
            </w:pPr>
            <w:r w:rsidDel="00000000" w:rsidR="00000000" w:rsidRPr="00000000">
              <w:rPr>
                <w:rtl w:val="0"/>
              </w:rPr>
            </w:r>
          </w:p>
          <w:p w:rsidR="00000000" w:rsidDel="00000000" w:rsidP="00000000" w:rsidRDefault="00000000" w:rsidRPr="00000000" w14:paraId="000003C0">
            <w:pPr>
              <w:rPr>
                <w:sz w:val="20"/>
                <w:szCs w:val="20"/>
                <w:highlight w:val="yellow"/>
              </w:rPr>
            </w:pPr>
            <w:r w:rsidDel="00000000" w:rsidR="00000000" w:rsidRPr="00000000">
              <w:rPr>
                <w:rtl w:val="0"/>
              </w:rPr>
            </w:r>
          </w:p>
          <w:p w:rsidR="00000000" w:rsidDel="00000000" w:rsidP="00000000" w:rsidRDefault="00000000" w:rsidRPr="00000000" w14:paraId="000003C1">
            <w:pPr>
              <w:rPr>
                <w:sz w:val="20"/>
                <w:szCs w:val="20"/>
              </w:rPr>
            </w:pPr>
            <w:r w:rsidDel="00000000" w:rsidR="00000000" w:rsidRPr="00000000">
              <w:rPr>
                <w:rtl w:val="0"/>
              </w:rPr>
            </w:r>
          </w:p>
          <w:p w:rsidR="00000000" w:rsidDel="00000000" w:rsidP="00000000" w:rsidRDefault="00000000" w:rsidRPr="00000000" w14:paraId="000003C2">
            <w:pPr>
              <w:rPr>
                <w:sz w:val="20"/>
                <w:szCs w:val="20"/>
              </w:rPr>
            </w:pPr>
            <w:r w:rsidDel="00000000" w:rsidR="00000000" w:rsidRPr="00000000">
              <w:rPr>
                <w:rtl w:val="0"/>
              </w:rPr>
            </w:r>
          </w:p>
          <w:p w:rsidR="00000000" w:rsidDel="00000000" w:rsidP="00000000" w:rsidRDefault="00000000" w:rsidRPr="00000000" w14:paraId="000003C3">
            <w:pPr>
              <w:rPr>
                <w:sz w:val="20"/>
                <w:szCs w:val="20"/>
              </w:rPr>
            </w:pPr>
            <w:r w:rsidDel="00000000" w:rsidR="00000000" w:rsidRPr="00000000">
              <w:rPr>
                <w:rtl w:val="0"/>
              </w:rPr>
            </w:r>
          </w:p>
          <w:p w:rsidR="00000000" w:rsidDel="00000000" w:rsidP="00000000" w:rsidRDefault="00000000" w:rsidRPr="00000000" w14:paraId="000003C4">
            <w:pPr>
              <w:rPr>
                <w:sz w:val="20"/>
                <w:szCs w:val="20"/>
              </w:rPr>
            </w:pPr>
            <w:r w:rsidDel="00000000" w:rsidR="00000000" w:rsidRPr="00000000">
              <w:rPr>
                <w:rtl w:val="0"/>
              </w:rPr>
            </w:r>
          </w:p>
          <w:p w:rsidR="00000000" w:rsidDel="00000000" w:rsidP="00000000" w:rsidRDefault="00000000" w:rsidRPr="00000000" w14:paraId="000003C5">
            <w:pPr>
              <w:rPr>
                <w:sz w:val="20"/>
                <w:szCs w:val="20"/>
              </w:rPr>
            </w:pPr>
            <w:r w:rsidDel="00000000" w:rsidR="00000000" w:rsidRPr="00000000">
              <w:rPr>
                <w:rtl w:val="0"/>
              </w:rPr>
            </w:r>
          </w:p>
          <w:p w:rsidR="00000000" w:rsidDel="00000000" w:rsidP="00000000" w:rsidRDefault="00000000" w:rsidRPr="00000000" w14:paraId="000003C6">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3C7">
            <w:pPr>
              <w:rPr>
                <w:sz w:val="20"/>
                <w:szCs w:val="20"/>
              </w:rPr>
            </w:pPr>
            <w:r w:rsidDel="00000000" w:rsidR="00000000" w:rsidRPr="00000000">
              <w:rPr>
                <w:sz w:val="20"/>
                <w:szCs w:val="20"/>
                <w:rtl w:val="0"/>
              </w:rPr>
              <w:t xml:space="preserve">WJH Staff</w:t>
            </w:r>
          </w:p>
          <w:p w:rsidR="00000000" w:rsidDel="00000000" w:rsidP="00000000" w:rsidRDefault="00000000" w:rsidRPr="00000000" w14:paraId="000003C8">
            <w:pPr>
              <w:rPr>
                <w:sz w:val="20"/>
                <w:szCs w:val="20"/>
              </w:rPr>
            </w:pPr>
            <w:r w:rsidDel="00000000" w:rsidR="00000000" w:rsidRPr="00000000">
              <w:rPr>
                <w:sz w:val="20"/>
                <w:szCs w:val="20"/>
                <w:rtl w:val="0"/>
              </w:rPr>
              <w:t xml:space="preserve">WJH Maintenance</w:t>
            </w:r>
          </w:p>
          <w:p w:rsidR="00000000" w:rsidDel="00000000" w:rsidP="00000000" w:rsidRDefault="00000000" w:rsidRPr="00000000" w14:paraId="000003C9">
            <w:pPr>
              <w:rPr>
                <w:sz w:val="20"/>
                <w:szCs w:val="20"/>
              </w:rPr>
            </w:pPr>
            <w:r w:rsidDel="00000000" w:rsidR="00000000" w:rsidRPr="00000000">
              <w:rPr>
                <w:rtl w:val="0"/>
              </w:rPr>
            </w:r>
          </w:p>
          <w:p w:rsidR="00000000" w:rsidDel="00000000" w:rsidP="00000000" w:rsidRDefault="00000000" w:rsidRPr="00000000" w14:paraId="000003CA">
            <w:pPr>
              <w:rPr>
                <w:sz w:val="20"/>
                <w:szCs w:val="20"/>
              </w:rPr>
            </w:pPr>
            <w:r w:rsidDel="00000000" w:rsidR="00000000" w:rsidRPr="00000000">
              <w:rPr>
                <w:rtl w:val="0"/>
              </w:rPr>
            </w:r>
          </w:p>
          <w:p w:rsidR="00000000" w:rsidDel="00000000" w:rsidP="00000000" w:rsidRDefault="00000000" w:rsidRPr="00000000" w14:paraId="000003CB">
            <w:pPr>
              <w:rPr>
                <w:sz w:val="20"/>
                <w:szCs w:val="20"/>
              </w:rPr>
            </w:pPr>
            <w:r w:rsidDel="00000000" w:rsidR="00000000" w:rsidRPr="00000000">
              <w:rPr>
                <w:rtl w:val="0"/>
              </w:rPr>
            </w:r>
          </w:p>
          <w:p w:rsidR="00000000" w:rsidDel="00000000" w:rsidP="00000000" w:rsidRDefault="00000000" w:rsidRPr="00000000" w14:paraId="000003CC">
            <w:pPr>
              <w:rPr>
                <w:sz w:val="20"/>
                <w:szCs w:val="20"/>
              </w:rPr>
            </w:pPr>
            <w:r w:rsidDel="00000000" w:rsidR="00000000" w:rsidRPr="00000000">
              <w:rPr>
                <w:rtl w:val="0"/>
              </w:rPr>
            </w:r>
          </w:p>
          <w:p w:rsidR="00000000" w:rsidDel="00000000" w:rsidP="00000000" w:rsidRDefault="00000000" w:rsidRPr="00000000" w14:paraId="000003CD">
            <w:pPr>
              <w:rPr>
                <w:sz w:val="20"/>
                <w:szCs w:val="20"/>
              </w:rPr>
            </w:pPr>
            <w:r w:rsidDel="00000000" w:rsidR="00000000" w:rsidRPr="00000000">
              <w:rPr>
                <w:rtl w:val="0"/>
              </w:rPr>
            </w:r>
          </w:p>
          <w:p w:rsidR="00000000" w:rsidDel="00000000" w:rsidP="00000000" w:rsidRDefault="00000000" w:rsidRPr="00000000" w14:paraId="000003CE">
            <w:pPr>
              <w:rPr>
                <w:sz w:val="20"/>
                <w:szCs w:val="20"/>
              </w:rPr>
            </w:pPr>
            <w:r w:rsidDel="00000000" w:rsidR="00000000" w:rsidRPr="00000000">
              <w:rPr>
                <w:rtl w:val="0"/>
              </w:rPr>
            </w:r>
          </w:p>
          <w:p w:rsidR="00000000" w:rsidDel="00000000" w:rsidP="00000000" w:rsidRDefault="00000000" w:rsidRPr="00000000" w14:paraId="000003CF">
            <w:pPr>
              <w:rPr>
                <w:sz w:val="20"/>
                <w:szCs w:val="20"/>
              </w:rPr>
            </w:pPr>
            <w:r w:rsidDel="00000000" w:rsidR="00000000" w:rsidRPr="00000000">
              <w:rPr>
                <w:rtl w:val="0"/>
              </w:rPr>
            </w:r>
          </w:p>
          <w:p w:rsidR="00000000" w:rsidDel="00000000" w:rsidP="00000000" w:rsidRDefault="00000000" w:rsidRPr="00000000" w14:paraId="000003D0">
            <w:pPr>
              <w:rPr>
                <w:sz w:val="20"/>
                <w:szCs w:val="20"/>
              </w:rPr>
            </w:pPr>
            <w:r w:rsidDel="00000000" w:rsidR="00000000" w:rsidRPr="00000000">
              <w:rPr>
                <w:rtl w:val="0"/>
              </w:rPr>
            </w:r>
          </w:p>
          <w:p w:rsidR="00000000" w:rsidDel="00000000" w:rsidP="00000000" w:rsidRDefault="00000000" w:rsidRPr="00000000" w14:paraId="000003D1">
            <w:pPr>
              <w:rPr>
                <w:sz w:val="20"/>
                <w:szCs w:val="20"/>
              </w:rPr>
            </w:pPr>
            <w:r w:rsidDel="00000000" w:rsidR="00000000" w:rsidRPr="00000000">
              <w:rPr>
                <w:rtl w:val="0"/>
              </w:rPr>
            </w:r>
          </w:p>
          <w:p w:rsidR="00000000" w:rsidDel="00000000" w:rsidP="00000000" w:rsidRDefault="00000000" w:rsidRPr="00000000" w14:paraId="000003D2">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3D3">
            <w:pPr>
              <w:rPr>
                <w:sz w:val="20"/>
                <w:szCs w:val="20"/>
              </w:rPr>
            </w:pPr>
            <w:r w:rsidDel="00000000" w:rsidR="00000000" w:rsidRPr="00000000">
              <w:rPr>
                <w:sz w:val="20"/>
                <w:szCs w:val="20"/>
                <w:rtl w:val="0"/>
              </w:rPr>
              <w:t xml:space="preserve">WISD Technology Dept</w:t>
            </w:r>
          </w:p>
          <w:p w:rsidR="00000000" w:rsidDel="00000000" w:rsidP="00000000" w:rsidRDefault="00000000" w:rsidRPr="00000000" w14:paraId="000003D4">
            <w:pPr>
              <w:rPr>
                <w:sz w:val="20"/>
                <w:szCs w:val="20"/>
              </w:rPr>
            </w:pPr>
            <w:r w:rsidDel="00000000" w:rsidR="00000000" w:rsidRPr="00000000">
              <w:rPr>
                <w:rtl w:val="0"/>
              </w:rPr>
            </w:r>
          </w:p>
          <w:p w:rsidR="00000000" w:rsidDel="00000000" w:rsidP="00000000" w:rsidRDefault="00000000" w:rsidRPr="00000000" w14:paraId="000003D5">
            <w:pPr>
              <w:rPr>
                <w:sz w:val="20"/>
                <w:szCs w:val="20"/>
              </w:rPr>
            </w:pPr>
            <w:r w:rsidDel="00000000" w:rsidR="00000000" w:rsidRPr="00000000">
              <w:rPr>
                <w:rtl w:val="0"/>
              </w:rPr>
            </w:r>
          </w:p>
          <w:p w:rsidR="00000000" w:rsidDel="00000000" w:rsidP="00000000" w:rsidRDefault="00000000" w:rsidRPr="00000000" w14:paraId="000003D6">
            <w:pPr>
              <w:rPr>
                <w:sz w:val="20"/>
                <w:szCs w:val="20"/>
              </w:rPr>
            </w:pPr>
            <w:r w:rsidDel="00000000" w:rsidR="00000000" w:rsidRPr="00000000">
              <w:rPr>
                <w:rtl w:val="0"/>
              </w:rPr>
            </w:r>
          </w:p>
          <w:p w:rsidR="00000000" w:rsidDel="00000000" w:rsidP="00000000" w:rsidRDefault="00000000" w:rsidRPr="00000000" w14:paraId="000003D7">
            <w:pPr>
              <w:rPr>
                <w:sz w:val="20"/>
                <w:szCs w:val="20"/>
              </w:rPr>
            </w:pPr>
            <w:r w:rsidDel="00000000" w:rsidR="00000000" w:rsidRPr="00000000">
              <w:rPr>
                <w:rtl w:val="0"/>
              </w:rPr>
            </w:r>
          </w:p>
          <w:p w:rsidR="00000000" w:rsidDel="00000000" w:rsidP="00000000" w:rsidRDefault="00000000" w:rsidRPr="00000000" w14:paraId="000003D8">
            <w:pPr>
              <w:rPr>
                <w:sz w:val="20"/>
                <w:szCs w:val="20"/>
              </w:rPr>
            </w:pPr>
            <w:r w:rsidDel="00000000" w:rsidR="00000000" w:rsidRPr="00000000">
              <w:rPr>
                <w:rtl w:val="0"/>
              </w:rPr>
            </w:r>
          </w:p>
          <w:p w:rsidR="00000000" w:rsidDel="00000000" w:rsidP="00000000" w:rsidRDefault="00000000" w:rsidRPr="00000000" w14:paraId="000003D9">
            <w:pPr>
              <w:rPr>
                <w:sz w:val="20"/>
                <w:szCs w:val="20"/>
              </w:rPr>
            </w:pPr>
            <w:r w:rsidDel="00000000" w:rsidR="00000000" w:rsidRPr="00000000">
              <w:rPr>
                <w:rtl w:val="0"/>
              </w:rPr>
            </w:r>
          </w:p>
          <w:p w:rsidR="00000000" w:rsidDel="00000000" w:rsidP="00000000" w:rsidRDefault="00000000" w:rsidRPr="00000000" w14:paraId="000003DA">
            <w:pPr>
              <w:rPr>
                <w:sz w:val="20"/>
                <w:szCs w:val="20"/>
              </w:rPr>
            </w:pPr>
            <w:r w:rsidDel="00000000" w:rsidR="00000000" w:rsidRPr="00000000">
              <w:rPr>
                <w:rtl w:val="0"/>
              </w:rPr>
            </w:r>
          </w:p>
          <w:p w:rsidR="00000000" w:rsidDel="00000000" w:rsidP="00000000" w:rsidRDefault="00000000" w:rsidRPr="00000000" w14:paraId="000003DB">
            <w:pPr>
              <w:rPr>
                <w:sz w:val="20"/>
                <w:szCs w:val="20"/>
              </w:rPr>
            </w:pPr>
            <w:r w:rsidDel="00000000" w:rsidR="00000000" w:rsidRPr="00000000">
              <w:rPr>
                <w:rtl w:val="0"/>
              </w:rPr>
            </w:r>
          </w:p>
          <w:p w:rsidR="00000000" w:rsidDel="00000000" w:rsidP="00000000" w:rsidRDefault="00000000" w:rsidRPr="00000000" w14:paraId="000003DC">
            <w:pPr>
              <w:rPr>
                <w:sz w:val="20"/>
                <w:szCs w:val="20"/>
              </w:rPr>
            </w:pPr>
            <w:r w:rsidDel="00000000" w:rsidR="00000000" w:rsidRPr="00000000">
              <w:rPr>
                <w:rtl w:val="0"/>
              </w:rPr>
            </w:r>
          </w:p>
          <w:p w:rsidR="00000000" w:rsidDel="00000000" w:rsidP="00000000" w:rsidRDefault="00000000" w:rsidRPr="00000000" w14:paraId="000003DD">
            <w:pPr>
              <w:rPr>
                <w:sz w:val="20"/>
                <w:szCs w:val="20"/>
              </w:rPr>
            </w:pPr>
            <w:r w:rsidDel="00000000" w:rsidR="00000000" w:rsidRPr="00000000">
              <w:rPr>
                <w:rtl w:val="0"/>
              </w:rPr>
            </w:r>
          </w:p>
          <w:p w:rsidR="00000000" w:rsidDel="00000000" w:rsidP="00000000" w:rsidRDefault="00000000" w:rsidRPr="00000000" w14:paraId="000003DE">
            <w:pPr>
              <w:rPr>
                <w:sz w:val="20"/>
                <w:szCs w:val="20"/>
              </w:rPr>
            </w:pPr>
            <w:r w:rsidDel="00000000" w:rsidR="00000000" w:rsidRPr="00000000">
              <w:rPr>
                <w:rtl w:val="0"/>
              </w:rPr>
            </w:r>
          </w:p>
          <w:p w:rsidR="00000000" w:rsidDel="00000000" w:rsidP="00000000" w:rsidRDefault="00000000" w:rsidRPr="00000000" w14:paraId="000003DF">
            <w:pPr>
              <w:rPr>
                <w:sz w:val="20"/>
                <w:szCs w:val="20"/>
              </w:rPr>
            </w:pPr>
            <w:r w:rsidDel="00000000" w:rsidR="00000000" w:rsidRPr="00000000">
              <w:rPr>
                <w:rtl w:val="0"/>
              </w:rPr>
            </w:r>
          </w:p>
          <w:p w:rsidR="00000000" w:rsidDel="00000000" w:rsidP="00000000" w:rsidRDefault="00000000" w:rsidRPr="00000000" w14:paraId="000003E0">
            <w:pPr>
              <w:rPr>
                <w:sz w:val="20"/>
                <w:szCs w:val="20"/>
              </w:rPr>
            </w:pPr>
            <w:r w:rsidDel="00000000" w:rsidR="00000000" w:rsidRPr="00000000">
              <w:rPr>
                <w:rtl w:val="0"/>
              </w:rPr>
            </w:r>
          </w:p>
          <w:p w:rsidR="00000000" w:rsidDel="00000000" w:rsidP="00000000" w:rsidRDefault="00000000" w:rsidRPr="00000000" w14:paraId="000003E1">
            <w:pPr>
              <w:rPr>
                <w:sz w:val="20"/>
                <w:szCs w:val="20"/>
              </w:rPr>
            </w:pPr>
            <w:r w:rsidDel="00000000" w:rsidR="00000000" w:rsidRPr="00000000">
              <w:rPr>
                <w:sz w:val="20"/>
                <w:szCs w:val="20"/>
                <w:rtl w:val="0"/>
              </w:rPr>
              <w:t xml:space="preserve">WISD Superintendent</w:t>
            </w:r>
          </w:p>
          <w:p w:rsidR="00000000" w:rsidDel="00000000" w:rsidP="00000000" w:rsidRDefault="00000000" w:rsidRPr="00000000" w14:paraId="000003E2">
            <w:pPr>
              <w:rPr>
                <w:sz w:val="20"/>
                <w:szCs w:val="20"/>
              </w:rPr>
            </w:pPr>
            <w:r w:rsidDel="00000000" w:rsidR="00000000" w:rsidRPr="00000000">
              <w:rPr>
                <w:sz w:val="20"/>
                <w:szCs w:val="20"/>
                <w:rtl w:val="0"/>
              </w:rPr>
              <w:t xml:space="preserve">WISD Administrators</w:t>
            </w:r>
          </w:p>
          <w:p w:rsidR="00000000" w:rsidDel="00000000" w:rsidP="00000000" w:rsidRDefault="00000000" w:rsidRPr="00000000" w14:paraId="000003E3">
            <w:pPr>
              <w:rPr>
                <w:sz w:val="20"/>
                <w:szCs w:val="20"/>
              </w:rPr>
            </w:pPr>
            <w:r w:rsidDel="00000000" w:rsidR="00000000" w:rsidRPr="00000000">
              <w:rPr>
                <w:rtl w:val="0"/>
              </w:rPr>
            </w:r>
          </w:p>
          <w:p w:rsidR="00000000" w:rsidDel="00000000" w:rsidP="00000000" w:rsidRDefault="00000000" w:rsidRPr="00000000" w14:paraId="000003E4">
            <w:pPr>
              <w:rPr>
                <w:sz w:val="20"/>
                <w:szCs w:val="20"/>
              </w:rPr>
            </w:pPr>
            <w:r w:rsidDel="00000000" w:rsidR="00000000" w:rsidRPr="00000000">
              <w:rPr>
                <w:rtl w:val="0"/>
              </w:rPr>
            </w:r>
          </w:p>
          <w:p w:rsidR="00000000" w:rsidDel="00000000" w:rsidP="00000000" w:rsidRDefault="00000000" w:rsidRPr="00000000" w14:paraId="000003E5">
            <w:pPr>
              <w:rPr>
                <w:sz w:val="20"/>
                <w:szCs w:val="20"/>
              </w:rPr>
            </w:pPr>
            <w:r w:rsidDel="00000000" w:rsidR="00000000" w:rsidRPr="00000000">
              <w:rPr>
                <w:rtl w:val="0"/>
              </w:rPr>
            </w:r>
          </w:p>
          <w:p w:rsidR="00000000" w:rsidDel="00000000" w:rsidP="00000000" w:rsidRDefault="00000000" w:rsidRPr="00000000" w14:paraId="000003E6">
            <w:pPr>
              <w:rPr>
                <w:sz w:val="20"/>
                <w:szCs w:val="20"/>
              </w:rPr>
            </w:pPr>
            <w:r w:rsidDel="00000000" w:rsidR="00000000" w:rsidRPr="00000000">
              <w:rPr>
                <w:rtl w:val="0"/>
              </w:rPr>
            </w:r>
          </w:p>
          <w:p w:rsidR="00000000" w:rsidDel="00000000" w:rsidP="00000000" w:rsidRDefault="00000000" w:rsidRPr="00000000" w14:paraId="000003E7">
            <w:pPr>
              <w:rPr>
                <w:sz w:val="20"/>
                <w:szCs w:val="20"/>
              </w:rPr>
            </w:pPr>
            <w:r w:rsidDel="00000000" w:rsidR="00000000" w:rsidRPr="00000000">
              <w:rPr>
                <w:rtl w:val="0"/>
              </w:rPr>
            </w:r>
          </w:p>
          <w:p w:rsidR="00000000" w:rsidDel="00000000" w:rsidP="00000000" w:rsidRDefault="00000000" w:rsidRPr="00000000" w14:paraId="000003E8">
            <w:pPr>
              <w:rPr>
                <w:sz w:val="20"/>
                <w:szCs w:val="20"/>
              </w:rPr>
            </w:pPr>
            <w:r w:rsidDel="00000000" w:rsidR="00000000" w:rsidRPr="00000000">
              <w:rPr>
                <w:rtl w:val="0"/>
              </w:rPr>
            </w:r>
          </w:p>
          <w:p w:rsidR="00000000" w:rsidDel="00000000" w:rsidP="00000000" w:rsidRDefault="00000000" w:rsidRPr="00000000" w14:paraId="000003E9">
            <w:pPr>
              <w:rPr>
                <w:sz w:val="20"/>
                <w:szCs w:val="20"/>
              </w:rPr>
            </w:pPr>
            <w:r w:rsidDel="00000000" w:rsidR="00000000" w:rsidRPr="00000000">
              <w:rPr>
                <w:sz w:val="20"/>
                <w:szCs w:val="20"/>
                <w:rtl w:val="0"/>
              </w:rPr>
              <w:t xml:space="preserve">WISD Superintendent</w:t>
            </w:r>
          </w:p>
          <w:p w:rsidR="00000000" w:rsidDel="00000000" w:rsidP="00000000" w:rsidRDefault="00000000" w:rsidRPr="00000000" w14:paraId="000003EA">
            <w:pPr>
              <w:rPr>
                <w:sz w:val="20"/>
                <w:szCs w:val="20"/>
              </w:rPr>
            </w:pPr>
            <w:r w:rsidDel="00000000" w:rsidR="00000000" w:rsidRPr="00000000">
              <w:rPr>
                <w:sz w:val="20"/>
                <w:szCs w:val="20"/>
                <w:rtl w:val="0"/>
              </w:rPr>
              <w:t xml:space="preserve">WISD Administrators</w:t>
            </w:r>
          </w:p>
          <w:p w:rsidR="00000000" w:rsidDel="00000000" w:rsidP="00000000" w:rsidRDefault="00000000" w:rsidRPr="00000000" w14:paraId="000003EB">
            <w:pPr>
              <w:rPr>
                <w:sz w:val="20"/>
                <w:szCs w:val="20"/>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3EC">
            <w:pPr>
              <w:rPr>
                <w:sz w:val="20"/>
                <w:szCs w:val="20"/>
              </w:rPr>
            </w:pPr>
            <w:r w:rsidDel="00000000" w:rsidR="00000000" w:rsidRPr="00000000">
              <w:rPr>
                <w:rtl w:val="0"/>
              </w:rPr>
            </w:r>
          </w:p>
          <w:p w:rsidR="00000000" w:rsidDel="00000000" w:rsidP="00000000" w:rsidRDefault="00000000" w:rsidRPr="00000000" w14:paraId="000003ED">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3EE">
            <w:pPr>
              <w:rPr>
                <w:sz w:val="20"/>
                <w:szCs w:val="20"/>
              </w:rPr>
            </w:pPr>
            <w:r w:rsidDel="00000000" w:rsidR="00000000" w:rsidRPr="00000000">
              <w:rPr>
                <w:rtl w:val="0"/>
              </w:rPr>
            </w:r>
          </w:p>
          <w:p w:rsidR="00000000" w:rsidDel="00000000" w:rsidP="00000000" w:rsidRDefault="00000000" w:rsidRPr="00000000" w14:paraId="000003EF">
            <w:pPr>
              <w:rPr>
                <w:sz w:val="20"/>
                <w:szCs w:val="20"/>
              </w:rPr>
            </w:pPr>
            <w:r w:rsidDel="00000000" w:rsidR="00000000" w:rsidRPr="00000000">
              <w:rPr>
                <w:rtl w:val="0"/>
              </w:rPr>
            </w:r>
          </w:p>
          <w:p w:rsidR="00000000" w:rsidDel="00000000" w:rsidP="00000000" w:rsidRDefault="00000000" w:rsidRPr="00000000" w14:paraId="000003F0">
            <w:pPr>
              <w:rPr>
                <w:sz w:val="20"/>
                <w:szCs w:val="20"/>
              </w:rPr>
            </w:pPr>
            <w:r w:rsidDel="00000000" w:rsidR="00000000" w:rsidRPr="00000000">
              <w:rPr>
                <w:rtl w:val="0"/>
              </w:rPr>
            </w:r>
          </w:p>
          <w:p w:rsidR="00000000" w:rsidDel="00000000" w:rsidP="00000000" w:rsidRDefault="00000000" w:rsidRPr="00000000" w14:paraId="000003F1">
            <w:pPr>
              <w:rPr>
                <w:sz w:val="20"/>
                <w:szCs w:val="20"/>
              </w:rPr>
            </w:pPr>
            <w:r w:rsidDel="00000000" w:rsidR="00000000" w:rsidRPr="00000000">
              <w:rPr>
                <w:rtl w:val="0"/>
              </w:rPr>
            </w:r>
          </w:p>
          <w:p w:rsidR="00000000" w:rsidDel="00000000" w:rsidP="00000000" w:rsidRDefault="00000000" w:rsidRPr="00000000" w14:paraId="000003F2">
            <w:pPr>
              <w:rPr>
                <w:sz w:val="20"/>
                <w:szCs w:val="20"/>
              </w:rPr>
            </w:pPr>
            <w:r w:rsidDel="00000000" w:rsidR="00000000" w:rsidRPr="00000000">
              <w:rPr>
                <w:rtl w:val="0"/>
              </w:rPr>
            </w:r>
          </w:p>
          <w:p w:rsidR="00000000" w:rsidDel="00000000" w:rsidP="00000000" w:rsidRDefault="00000000" w:rsidRPr="00000000" w14:paraId="000003F3">
            <w:pPr>
              <w:rPr>
                <w:sz w:val="20"/>
                <w:szCs w:val="20"/>
              </w:rPr>
            </w:pPr>
            <w:r w:rsidDel="00000000" w:rsidR="00000000" w:rsidRPr="00000000">
              <w:rPr>
                <w:rtl w:val="0"/>
              </w:rPr>
            </w:r>
          </w:p>
          <w:p w:rsidR="00000000" w:rsidDel="00000000" w:rsidP="00000000" w:rsidRDefault="00000000" w:rsidRPr="00000000" w14:paraId="000003F4">
            <w:pPr>
              <w:rPr>
                <w:sz w:val="20"/>
                <w:szCs w:val="20"/>
              </w:rPr>
            </w:pPr>
            <w:r w:rsidDel="00000000" w:rsidR="00000000" w:rsidRPr="00000000">
              <w:rPr>
                <w:rtl w:val="0"/>
              </w:rPr>
            </w:r>
          </w:p>
          <w:p w:rsidR="00000000" w:rsidDel="00000000" w:rsidP="00000000" w:rsidRDefault="00000000" w:rsidRPr="00000000" w14:paraId="000003F5">
            <w:pPr>
              <w:rPr>
                <w:sz w:val="20"/>
                <w:szCs w:val="20"/>
              </w:rPr>
            </w:pPr>
            <w:r w:rsidDel="00000000" w:rsidR="00000000" w:rsidRPr="00000000">
              <w:rPr>
                <w:rtl w:val="0"/>
              </w:rPr>
            </w:r>
          </w:p>
          <w:p w:rsidR="00000000" w:rsidDel="00000000" w:rsidP="00000000" w:rsidRDefault="00000000" w:rsidRPr="00000000" w14:paraId="000003F6">
            <w:pPr>
              <w:rPr>
                <w:sz w:val="20"/>
                <w:szCs w:val="20"/>
              </w:rPr>
            </w:pPr>
            <w:r w:rsidDel="00000000" w:rsidR="00000000" w:rsidRPr="00000000">
              <w:rPr>
                <w:rtl w:val="0"/>
              </w:rPr>
            </w:r>
          </w:p>
          <w:p w:rsidR="00000000" w:rsidDel="00000000" w:rsidP="00000000" w:rsidRDefault="00000000" w:rsidRPr="00000000" w14:paraId="000003F7">
            <w:pPr>
              <w:rPr>
                <w:sz w:val="20"/>
                <w:szCs w:val="20"/>
              </w:rPr>
            </w:pPr>
            <w:r w:rsidDel="00000000" w:rsidR="00000000" w:rsidRPr="00000000">
              <w:rPr>
                <w:rtl w:val="0"/>
              </w:rPr>
            </w:r>
          </w:p>
          <w:p w:rsidR="00000000" w:rsidDel="00000000" w:rsidP="00000000" w:rsidRDefault="00000000" w:rsidRPr="00000000" w14:paraId="000003F8">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3F9">
            <w:pPr>
              <w:rPr>
                <w:sz w:val="20"/>
                <w:szCs w:val="20"/>
              </w:rPr>
            </w:pPr>
            <w:r w:rsidDel="00000000" w:rsidR="00000000" w:rsidRPr="00000000">
              <w:rPr>
                <w:rtl w:val="0"/>
              </w:rPr>
            </w:r>
          </w:p>
          <w:p w:rsidR="00000000" w:rsidDel="00000000" w:rsidP="00000000" w:rsidRDefault="00000000" w:rsidRPr="00000000" w14:paraId="000003FA">
            <w:pPr>
              <w:rPr>
                <w:sz w:val="20"/>
                <w:szCs w:val="20"/>
              </w:rPr>
            </w:pPr>
            <w:r w:rsidDel="00000000" w:rsidR="00000000" w:rsidRPr="00000000">
              <w:rPr>
                <w:rtl w:val="0"/>
              </w:rPr>
            </w:r>
          </w:p>
          <w:p w:rsidR="00000000" w:rsidDel="00000000" w:rsidP="00000000" w:rsidRDefault="00000000" w:rsidRPr="00000000" w14:paraId="000003FB">
            <w:pPr>
              <w:rPr>
                <w:sz w:val="20"/>
                <w:szCs w:val="20"/>
              </w:rPr>
            </w:pPr>
            <w:r w:rsidDel="00000000" w:rsidR="00000000" w:rsidRPr="00000000">
              <w:rPr>
                <w:rtl w:val="0"/>
              </w:rPr>
            </w:r>
          </w:p>
          <w:p w:rsidR="00000000" w:rsidDel="00000000" w:rsidP="00000000" w:rsidRDefault="00000000" w:rsidRPr="00000000" w14:paraId="000003FC">
            <w:pPr>
              <w:rPr>
                <w:sz w:val="20"/>
                <w:szCs w:val="20"/>
              </w:rPr>
            </w:pPr>
            <w:r w:rsidDel="00000000" w:rsidR="00000000" w:rsidRPr="00000000">
              <w:rPr>
                <w:rtl w:val="0"/>
              </w:rPr>
            </w:r>
          </w:p>
          <w:p w:rsidR="00000000" w:rsidDel="00000000" w:rsidP="00000000" w:rsidRDefault="00000000" w:rsidRPr="00000000" w14:paraId="000003FD">
            <w:pPr>
              <w:rPr>
                <w:sz w:val="20"/>
                <w:szCs w:val="20"/>
              </w:rPr>
            </w:pPr>
            <w:r w:rsidDel="00000000" w:rsidR="00000000" w:rsidRPr="00000000">
              <w:rPr>
                <w:rtl w:val="0"/>
              </w:rPr>
            </w:r>
          </w:p>
          <w:p w:rsidR="00000000" w:rsidDel="00000000" w:rsidP="00000000" w:rsidRDefault="00000000" w:rsidRPr="00000000" w14:paraId="000003FE">
            <w:pPr>
              <w:rPr>
                <w:sz w:val="20"/>
                <w:szCs w:val="20"/>
              </w:rPr>
            </w:pPr>
            <w:r w:rsidDel="00000000" w:rsidR="00000000" w:rsidRPr="00000000">
              <w:rPr>
                <w:rtl w:val="0"/>
              </w:rPr>
            </w:r>
          </w:p>
          <w:p w:rsidR="00000000" w:rsidDel="00000000" w:rsidP="00000000" w:rsidRDefault="00000000" w:rsidRPr="00000000" w14:paraId="000003FF">
            <w:pPr>
              <w:rPr>
                <w:sz w:val="20"/>
                <w:szCs w:val="20"/>
              </w:rPr>
            </w:pPr>
            <w:r w:rsidDel="00000000" w:rsidR="00000000" w:rsidRPr="00000000">
              <w:rPr>
                <w:rtl w:val="0"/>
              </w:rPr>
            </w:r>
          </w:p>
          <w:p w:rsidR="00000000" w:rsidDel="00000000" w:rsidP="00000000" w:rsidRDefault="00000000" w:rsidRPr="00000000" w14:paraId="00000400">
            <w:pPr>
              <w:rPr>
                <w:sz w:val="20"/>
                <w:szCs w:val="20"/>
              </w:rPr>
            </w:pPr>
            <w:r w:rsidDel="00000000" w:rsidR="00000000" w:rsidRPr="00000000">
              <w:rPr>
                <w:rtl w:val="0"/>
              </w:rPr>
            </w:r>
          </w:p>
          <w:p w:rsidR="00000000" w:rsidDel="00000000" w:rsidP="00000000" w:rsidRDefault="00000000" w:rsidRPr="00000000" w14:paraId="00000401">
            <w:pPr>
              <w:rPr>
                <w:sz w:val="20"/>
                <w:szCs w:val="20"/>
              </w:rPr>
            </w:pPr>
            <w:r w:rsidDel="00000000" w:rsidR="00000000" w:rsidRPr="00000000">
              <w:rPr>
                <w:rtl w:val="0"/>
              </w:rPr>
            </w:r>
          </w:p>
          <w:p w:rsidR="00000000" w:rsidDel="00000000" w:rsidP="00000000" w:rsidRDefault="00000000" w:rsidRPr="00000000" w14:paraId="00000402">
            <w:pPr>
              <w:rPr>
                <w:sz w:val="20"/>
                <w:szCs w:val="20"/>
              </w:rPr>
            </w:pPr>
            <w:r w:rsidDel="00000000" w:rsidR="00000000" w:rsidRPr="00000000">
              <w:rPr>
                <w:rtl w:val="0"/>
              </w:rPr>
            </w:r>
          </w:p>
          <w:p w:rsidR="00000000" w:rsidDel="00000000" w:rsidP="00000000" w:rsidRDefault="00000000" w:rsidRPr="00000000" w14:paraId="00000403">
            <w:pPr>
              <w:rPr>
                <w:sz w:val="20"/>
                <w:szCs w:val="20"/>
              </w:rPr>
            </w:pPr>
            <w:r w:rsidDel="00000000" w:rsidR="00000000" w:rsidRPr="00000000">
              <w:rPr>
                <w:rtl w:val="0"/>
              </w:rPr>
            </w:r>
          </w:p>
          <w:p w:rsidR="00000000" w:rsidDel="00000000" w:rsidP="00000000" w:rsidRDefault="00000000" w:rsidRPr="00000000" w14:paraId="00000404">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405">
            <w:pPr>
              <w:rPr>
                <w:sz w:val="20"/>
                <w:szCs w:val="20"/>
                <w:highlight w:val="yellow"/>
              </w:rPr>
            </w:pPr>
            <w:r w:rsidDel="00000000" w:rsidR="00000000" w:rsidRPr="00000000">
              <w:rPr>
                <w:rtl w:val="0"/>
              </w:rPr>
            </w:r>
          </w:p>
          <w:p w:rsidR="00000000" w:rsidDel="00000000" w:rsidP="00000000" w:rsidRDefault="00000000" w:rsidRPr="00000000" w14:paraId="00000406">
            <w:pPr>
              <w:rPr>
                <w:sz w:val="20"/>
                <w:szCs w:val="20"/>
                <w:highlight w:val="yellow"/>
              </w:rPr>
            </w:pPr>
            <w:r w:rsidDel="00000000" w:rsidR="00000000" w:rsidRPr="00000000">
              <w:rPr>
                <w:rtl w:val="0"/>
              </w:rPr>
            </w:r>
          </w:p>
          <w:p w:rsidR="00000000" w:rsidDel="00000000" w:rsidP="00000000" w:rsidRDefault="00000000" w:rsidRPr="00000000" w14:paraId="00000407">
            <w:pPr>
              <w:rPr>
                <w:sz w:val="20"/>
                <w:szCs w:val="20"/>
                <w:highlight w:val="yellow"/>
              </w:rPr>
            </w:pPr>
            <w:r w:rsidDel="00000000" w:rsidR="00000000" w:rsidRPr="00000000">
              <w:rPr>
                <w:rtl w:val="0"/>
              </w:rPr>
            </w:r>
          </w:p>
          <w:p w:rsidR="00000000" w:rsidDel="00000000" w:rsidP="00000000" w:rsidRDefault="00000000" w:rsidRPr="00000000" w14:paraId="00000408">
            <w:pPr>
              <w:rPr>
                <w:sz w:val="20"/>
                <w:szCs w:val="20"/>
                <w:highlight w:val="yellow"/>
              </w:rPr>
            </w:pPr>
            <w:r w:rsidDel="00000000" w:rsidR="00000000" w:rsidRPr="00000000">
              <w:rPr>
                <w:rtl w:val="0"/>
              </w:rPr>
            </w:r>
          </w:p>
          <w:p w:rsidR="00000000" w:rsidDel="00000000" w:rsidP="00000000" w:rsidRDefault="00000000" w:rsidRPr="00000000" w14:paraId="00000409">
            <w:pPr>
              <w:rPr>
                <w:sz w:val="20"/>
                <w:szCs w:val="20"/>
                <w:highlight w:val="yellow"/>
              </w:rPr>
            </w:pPr>
            <w:r w:rsidDel="00000000" w:rsidR="00000000" w:rsidRPr="00000000">
              <w:rPr>
                <w:rtl w:val="0"/>
              </w:rPr>
            </w:r>
          </w:p>
          <w:p w:rsidR="00000000" w:rsidDel="00000000" w:rsidP="00000000" w:rsidRDefault="00000000" w:rsidRPr="00000000" w14:paraId="0000040A">
            <w:pPr>
              <w:rPr>
                <w:sz w:val="20"/>
                <w:szCs w:val="20"/>
                <w:highlight w:val="yellow"/>
              </w:rPr>
            </w:pPr>
            <w:r w:rsidDel="00000000" w:rsidR="00000000" w:rsidRPr="00000000">
              <w:rPr>
                <w:rtl w:val="0"/>
              </w:rPr>
            </w:r>
          </w:p>
          <w:p w:rsidR="00000000" w:rsidDel="00000000" w:rsidP="00000000" w:rsidRDefault="00000000" w:rsidRPr="00000000" w14:paraId="0000040B">
            <w:pPr>
              <w:rPr>
                <w:sz w:val="20"/>
                <w:szCs w:val="20"/>
                <w:highlight w:val="yellow"/>
              </w:rPr>
            </w:pPr>
            <w:r w:rsidDel="00000000" w:rsidR="00000000" w:rsidRPr="00000000">
              <w:rPr>
                <w:rtl w:val="0"/>
              </w:rPr>
            </w:r>
          </w:p>
          <w:p w:rsidR="00000000" w:rsidDel="00000000" w:rsidP="00000000" w:rsidRDefault="00000000" w:rsidRPr="00000000" w14:paraId="0000040C">
            <w:pPr>
              <w:rPr>
                <w:sz w:val="20"/>
                <w:szCs w:val="20"/>
                <w:highlight w:val="yellow"/>
              </w:rPr>
            </w:pPr>
            <w:r w:rsidDel="00000000" w:rsidR="00000000" w:rsidRPr="00000000">
              <w:rPr>
                <w:rtl w:val="0"/>
              </w:rPr>
            </w:r>
          </w:p>
          <w:p w:rsidR="00000000" w:rsidDel="00000000" w:rsidP="00000000" w:rsidRDefault="00000000" w:rsidRPr="00000000" w14:paraId="0000040D">
            <w:pPr>
              <w:rPr>
                <w:sz w:val="20"/>
                <w:szCs w:val="20"/>
                <w:highlight w:val="yellow"/>
              </w:rPr>
            </w:pPr>
            <w:r w:rsidDel="00000000" w:rsidR="00000000" w:rsidRPr="00000000">
              <w:rPr>
                <w:rtl w:val="0"/>
              </w:rPr>
            </w:r>
          </w:p>
          <w:p w:rsidR="00000000" w:rsidDel="00000000" w:rsidP="00000000" w:rsidRDefault="00000000" w:rsidRPr="00000000" w14:paraId="0000040E">
            <w:pPr>
              <w:rPr>
                <w:sz w:val="20"/>
                <w:szCs w:val="20"/>
                <w:highlight w:val="yellow"/>
              </w:rPr>
            </w:pPr>
            <w:r w:rsidDel="00000000" w:rsidR="00000000" w:rsidRPr="00000000">
              <w:rPr>
                <w:rtl w:val="0"/>
              </w:rPr>
            </w:r>
          </w:p>
          <w:p w:rsidR="00000000" w:rsidDel="00000000" w:rsidP="00000000" w:rsidRDefault="00000000" w:rsidRPr="00000000" w14:paraId="0000040F">
            <w:pPr>
              <w:rPr>
                <w:sz w:val="20"/>
                <w:szCs w:val="20"/>
                <w:highlight w:val="yellow"/>
              </w:rPr>
            </w:pPr>
            <w:r w:rsidDel="00000000" w:rsidR="00000000" w:rsidRPr="00000000">
              <w:rPr>
                <w:rtl w:val="0"/>
              </w:rPr>
            </w:r>
          </w:p>
          <w:p w:rsidR="00000000" w:rsidDel="00000000" w:rsidP="00000000" w:rsidRDefault="00000000" w:rsidRPr="00000000" w14:paraId="00000410">
            <w:pPr>
              <w:rPr>
                <w:sz w:val="20"/>
                <w:szCs w:val="20"/>
                <w:highlight w:val="yellow"/>
              </w:rPr>
            </w:pPr>
            <w:r w:rsidDel="00000000" w:rsidR="00000000" w:rsidRPr="00000000">
              <w:rPr>
                <w:rtl w:val="0"/>
              </w:rPr>
            </w:r>
          </w:p>
          <w:p w:rsidR="00000000" w:rsidDel="00000000" w:rsidP="00000000" w:rsidRDefault="00000000" w:rsidRPr="00000000" w14:paraId="00000411">
            <w:pPr>
              <w:rPr>
                <w:sz w:val="20"/>
                <w:szCs w:val="20"/>
                <w:highlight w:val="yellow"/>
              </w:rPr>
            </w:pPr>
            <w:r w:rsidDel="00000000" w:rsidR="00000000" w:rsidRPr="00000000">
              <w:rPr>
                <w:rtl w:val="0"/>
              </w:rPr>
            </w:r>
          </w:p>
          <w:p w:rsidR="00000000" w:rsidDel="00000000" w:rsidP="00000000" w:rsidRDefault="00000000" w:rsidRPr="00000000" w14:paraId="00000412">
            <w:pPr>
              <w:rPr>
                <w:sz w:val="20"/>
                <w:szCs w:val="20"/>
                <w:highlight w:val="yellow"/>
              </w:rPr>
            </w:pPr>
            <w:r w:rsidDel="00000000" w:rsidR="00000000" w:rsidRPr="00000000">
              <w:rPr>
                <w:rtl w:val="0"/>
              </w:rPr>
            </w:r>
          </w:p>
          <w:p w:rsidR="00000000" w:rsidDel="00000000" w:rsidP="00000000" w:rsidRDefault="00000000" w:rsidRPr="00000000" w14:paraId="00000413">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414">
            <w:pPr>
              <w:rPr>
                <w:sz w:val="20"/>
                <w:szCs w:val="20"/>
                <w:highlight w:val="yellow"/>
              </w:rPr>
            </w:pPr>
            <w:r w:rsidDel="00000000" w:rsidR="00000000" w:rsidRPr="00000000">
              <w:rPr>
                <w:rtl w:val="0"/>
              </w:rPr>
            </w:r>
          </w:p>
          <w:p w:rsidR="00000000" w:rsidDel="00000000" w:rsidP="00000000" w:rsidRDefault="00000000" w:rsidRPr="00000000" w14:paraId="00000415">
            <w:pPr>
              <w:rPr>
                <w:sz w:val="20"/>
                <w:szCs w:val="20"/>
                <w:highlight w:val="yellow"/>
              </w:rPr>
            </w:pPr>
            <w:r w:rsidDel="00000000" w:rsidR="00000000" w:rsidRPr="00000000">
              <w:rPr>
                <w:rtl w:val="0"/>
              </w:rPr>
            </w:r>
          </w:p>
          <w:p w:rsidR="00000000" w:rsidDel="00000000" w:rsidP="00000000" w:rsidRDefault="00000000" w:rsidRPr="00000000" w14:paraId="00000416">
            <w:pPr>
              <w:rPr>
                <w:sz w:val="20"/>
                <w:szCs w:val="20"/>
                <w:highlight w:val="yellow"/>
              </w:rPr>
            </w:pPr>
            <w:r w:rsidDel="00000000" w:rsidR="00000000" w:rsidRPr="00000000">
              <w:rPr>
                <w:rtl w:val="0"/>
              </w:rPr>
            </w:r>
          </w:p>
          <w:p w:rsidR="00000000" w:rsidDel="00000000" w:rsidP="00000000" w:rsidRDefault="00000000" w:rsidRPr="00000000" w14:paraId="00000417">
            <w:pPr>
              <w:rPr>
                <w:sz w:val="20"/>
                <w:szCs w:val="20"/>
                <w:highlight w:val="yellow"/>
              </w:rPr>
            </w:pPr>
            <w:r w:rsidDel="00000000" w:rsidR="00000000" w:rsidRPr="00000000">
              <w:rPr>
                <w:rtl w:val="0"/>
              </w:rPr>
            </w:r>
          </w:p>
          <w:p w:rsidR="00000000" w:rsidDel="00000000" w:rsidP="00000000" w:rsidRDefault="00000000" w:rsidRPr="00000000" w14:paraId="00000418">
            <w:pPr>
              <w:rPr>
                <w:sz w:val="20"/>
                <w:szCs w:val="20"/>
                <w:highlight w:val="yellow"/>
              </w:rPr>
            </w:pPr>
            <w:r w:rsidDel="00000000" w:rsidR="00000000" w:rsidRPr="00000000">
              <w:rPr>
                <w:rtl w:val="0"/>
              </w:rPr>
            </w:r>
          </w:p>
          <w:p w:rsidR="00000000" w:rsidDel="00000000" w:rsidP="00000000" w:rsidRDefault="00000000" w:rsidRPr="00000000" w14:paraId="00000419">
            <w:pPr>
              <w:rPr>
                <w:sz w:val="20"/>
                <w:szCs w:val="20"/>
                <w:highlight w:val="yellow"/>
              </w:rPr>
            </w:pPr>
            <w:r w:rsidDel="00000000" w:rsidR="00000000" w:rsidRPr="00000000">
              <w:rPr>
                <w:rtl w:val="0"/>
              </w:rPr>
            </w:r>
          </w:p>
          <w:p w:rsidR="00000000" w:rsidDel="00000000" w:rsidP="00000000" w:rsidRDefault="00000000" w:rsidRPr="00000000" w14:paraId="0000041A">
            <w:pPr>
              <w:rPr>
                <w:sz w:val="20"/>
                <w:szCs w:val="20"/>
                <w:highlight w:val="yellow"/>
              </w:rPr>
            </w:pPr>
            <w:r w:rsidDel="00000000" w:rsidR="00000000" w:rsidRPr="00000000">
              <w:rPr>
                <w:rtl w:val="0"/>
              </w:rPr>
            </w:r>
          </w:p>
          <w:p w:rsidR="00000000" w:rsidDel="00000000" w:rsidP="00000000" w:rsidRDefault="00000000" w:rsidRPr="00000000" w14:paraId="0000041B">
            <w:pPr>
              <w:rPr>
                <w:sz w:val="20"/>
                <w:szCs w:val="20"/>
              </w:rPr>
            </w:pPr>
            <w:r w:rsidDel="00000000" w:rsidR="00000000" w:rsidRPr="00000000">
              <w:rPr>
                <w:sz w:val="20"/>
                <w:szCs w:val="20"/>
                <w:rtl w:val="0"/>
              </w:rPr>
              <w:t xml:space="preserve">July 2024 - June 2025</w:t>
            </w:r>
          </w:p>
          <w:p w:rsidR="00000000" w:rsidDel="00000000" w:rsidP="00000000" w:rsidRDefault="00000000" w:rsidRPr="00000000" w14:paraId="0000041C">
            <w:pPr>
              <w:rPr>
                <w:sz w:val="20"/>
                <w:szCs w:val="20"/>
                <w:highlight w:val="yellow"/>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1D">
            <w:pPr>
              <w:rPr>
                <w:sz w:val="20"/>
                <w:szCs w:val="20"/>
              </w:rPr>
            </w:pPr>
            <w:r w:rsidDel="00000000" w:rsidR="00000000" w:rsidRPr="00000000">
              <w:rPr>
                <w:rtl w:val="0"/>
              </w:rPr>
            </w:r>
          </w:p>
          <w:p w:rsidR="00000000" w:rsidDel="00000000" w:rsidP="00000000" w:rsidRDefault="00000000" w:rsidRPr="00000000" w14:paraId="0000041E">
            <w:pPr>
              <w:rPr>
                <w:sz w:val="20"/>
                <w:szCs w:val="20"/>
              </w:rPr>
            </w:pPr>
            <w:r w:rsidDel="00000000" w:rsidR="00000000" w:rsidRPr="00000000">
              <w:rPr>
                <w:sz w:val="20"/>
                <w:szCs w:val="20"/>
                <w:rtl w:val="0"/>
              </w:rPr>
              <w:t xml:space="preserve">Family Crisis Center;</w:t>
            </w:r>
          </w:p>
          <w:p w:rsidR="00000000" w:rsidDel="00000000" w:rsidP="00000000" w:rsidRDefault="00000000" w:rsidRPr="00000000" w14:paraId="0000041F">
            <w:pPr>
              <w:rPr>
                <w:sz w:val="20"/>
                <w:szCs w:val="20"/>
              </w:rPr>
            </w:pPr>
            <w:r w:rsidDel="00000000" w:rsidR="00000000" w:rsidRPr="00000000">
              <w:rPr>
                <w:sz w:val="20"/>
                <w:szCs w:val="20"/>
                <w:rtl w:val="0"/>
              </w:rPr>
              <w:t xml:space="preserve">T-CHATT</w:t>
            </w:r>
          </w:p>
          <w:p w:rsidR="00000000" w:rsidDel="00000000" w:rsidP="00000000" w:rsidRDefault="00000000" w:rsidRPr="00000000" w14:paraId="00000420">
            <w:pPr>
              <w:rPr>
                <w:sz w:val="20"/>
                <w:szCs w:val="20"/>
              </w:rPr>
            </w:pPr>
            <w:r w:rsidDel="00000000" w:rsidR="00000000" w:rsidRPr="00000000">
              <w:rPr>
                <w:sz w:val="20"/>
                <w:szCs w:val="20"/>
                <w:rtl w:val="0"/>
              </w:rPr>
              <w:t xml:space="preserve">Community Resource Directory (Health and Behavior Wellness Council of Greater Colorado County)</w:t>
            </w:r>
          </w:p>
          <w:p w:rsidR="00000000" w:rsidDel="00000000" w:rsidP="00000000" w:rsidRDefault="00000000" w:rsidRPr="00000000" w14:paraId="00000421">
            <w:pPr>
              <w:rPr>
                <w:sz w:val="20"/>
                <w:szCs w:val="20"/>
              </w:rPr>
            </w:pPr>
            <w:r w:rsidDel="00000000" w:rsidR="00000000" w:rsidRPr="00000000">
              <w:rPr>
                <w:sz w:val="20"/>
                <w:szCs w:val="20"/>
                <w:rtl w:val="0"/>
              </w:rPr>
              <w:t xml:space="preserve">Youth and Family Services</w:t>
            </w:r>
          </w:p>
          <w:p w:rsidR="00000000" w:rsidDel="00000000" w:rsidP="00000000" w:rsidRDefault="00000000" w:rsidRPr="00000000" w14:paraId="00000422">
            <w:pPr>
              <w:rPr>
                <w:sz w:val="20"/>
                <w:szCs w:val="20"/>
              </w:rPr>
            </w:pPr>
            <w:r w:rsidDel="00000000" w:rsidR="00000000" w:rsidRPr="00000000">
              <w:rPr>
                <w:sz w:val="20"/>
                <w:szCs w:val="20"/>
                <w:rtl w:val="0"/>
              </w:rPr>
              <w:t xml:space="preserve">Texana Behavioral Health Care Clinic</w:t>
            </w:r>
          </w:p>
          <w:p w:rsidR="00000000" w:rsidDel="00000000" w:rsidP="00000000" w:rsidRDefault="00000000" w:rsidRPr="00000000" w14:paraId="00000423">
            <w:pPr>
              <w:rPr>
                <w:sz w:val="20"/>
                <w:szCs w:val="20"/>
              </w:rPr>
            </w:pPr>
            <w:r w:rsidDel="00000000" w:rsidR="00000000" w:rsidRPr="00000000">
              <w:rPr>
                <w:sz w:val="20"/>
                <w:szCs w:val="20"/>
                <w:rtl w:val="0"/>
              </w:rPr>
              <w:t xml:space="preserve">Hope Squad</w:t>
            </w:r>
          </w:p>
          <w:p w:rsidR="00000000" w:rsidDel="00000000" w:rsidP="00000000" w:rsidRDefault="00000000" w:rsidRPr="00000000" w14:paraId="00000424">
            <w:pPr>
              <w:rPr>
                <w:sz w:val="20"/>
                <w:szCs w:val="20"/>
              </w:rPr>
            </w:pPr>
            <w:r w:rsidDel="00000000" w:rsidR="00000000" w:rsidRPr="00000000">
              <w:rPr>
                <w:rtl w:val="0"/>
              </w:rPr>
            </w:r>
          </w:p>
          <w:p w:rsidR="00000000" w:rsidDel="00000000" w:rsidP="00000000" w:rsidRDefault="00000000" w:rsidRPr="00000000" w14:paraId="00000425">
            <w:pPr>
              <w:rPr>
                <w:sz w:val="20"/>
                <w:szCs w:val="20"/>
              </w:rPr>
            </w:pPr>
            <w:r w:rsidDel="00000000" w:rsidR="00000000" w:rsidRPr="00000000">
              <w:rPr>
                <w:sz w:val="20"/>
                <w:szCs w:val="20"/>
                <w:rtl w:val="0"/>
              </w:rPr>
              <w:t xml:space="preserve">Safety Trainings</w:t>
            </w:r>
          </w:p>
          <w:p w:rsidR="00000000" w:rsidDel="00000000" w:rsidP="00000000" w:rsidRDefault="00000000" w:rsidRPr="00000000" w14:paraId="00000426">
            <w:pPr>
              <w:rPr>
                <w:sz w:val="20"/>
                <w:szCs w:val="20"/>
              </w:rPr>
            </w:pPr>
            <w:r w:rsidDel="00000000" w:rsidR="00000000" w:rsidRPr="00000000">
              <w:rPr>
                <w:sz w:val="20"/>
                <w:szCs w:val="20"/>
                <w:rtl w:val="0"/>
              </w:rPr>
              <w:t xml:space="preserve">WISD Door Safety Log</w:t>
            </w:r>
          </w:p>
          <w:p w:rsidR="00000000" w:rsidDel="00000000" w:rsidP="00000000" w:rsidRDefault="00000000" w:rsidRPr="00000000" w14:paraId="00000427">
            <w:pPr>
              <w:rPr>
                <w:sz w:val="20"/>
                <w:szCs w:val="20"/>
                <w:highlight w:val="yellow"/>
              </w:rPr>
            </w:pPr>
            <w:r w:rsidDel="00000000" w:rsidR="00000000" w:rsidRPr="00000000">
              <w:rPr>
                <w:sz w:val="20"/>
                <w:szCs w:val="20"/>
                <w:highlight w:val="yellow"/>
                <w:rtl w:val="0"/>
              </w:rPr>
              <w:t xml:space="preserve">Sentinel</w:t>
            </w:r>
          </w:p>
          <w:p w:rsidR="00000000" w:rsidDel="00000000" w:rsidP="00000000" w:rsidRDefault="00000000" w:rsidRPr="00000000" w14:paraId="00000428">
            <w:pPr>
              <w:rPr>
                <w:sz w:val="20"/>
                <w:szCs w:val="20"/>
                <w:highlight w:val="yellow"/>
              </w:rPr>
            </w:pPr>
            <w:r w:rsidDel="00000000" w:rsidR="00000000" w:rsidRPr="00000000">
              <w:rPr>
                <w:sz w:val="20"/>
                <w:szCs w:val="20"/>
                <w:highlight w:val="yellow"/>
                <w:rtl w:val="0"/>
              </w:rPr>
              <w:t xml:space="preserve">Raptor</w:t>
            </w:r>
          </w:p>
          <w:p w:rsidR="00000000" w:rsidDel="00000000" w:rsidP="00000000" w:rsidRDefault="00000000" w:rsidRPr="00000000" w14:paraId="00000429">
            <w:pPr>
              <w:spacing w:line="240" w:lineRule="auto"/>
              <w:ind w:left="0" w:firstLine="0"/>
              <w:rPr>
                <w:sz w:val="20"/>
                <w:szCs w:val="20"/>
                <w:highlight w:val="yellow"/>
              </w:rPr>
            </w:pPr>
            <w:r w:rsidDel="00000000" w:rsidR="00000000" w:rsidRPr="00000000">
              <w:rPr>
                <w:rtl w:val="0"/>
              </w:rPr>
            </w:r>
          </w:p>
          <w:p w:rsidR="00000000" w:rsidDel="00000000" w:rsidP="00000000" w:rsidRDefault="00000000" w:rsidRPr="00000000" w14:paraId="0000042A">
            <w:pPr>
              <w:rPr>
                <w:sz w:val="20"/>
                <w:szCs w:val="20"/>
              </w:rPr>
            </w:pPr>
            <w:r w:rsidDel="00000000" w:rsidR="00000000" w:rsidRPr="00000000">
              <w:rPr>
                <w:rtl w:val="0"/>
              </w:rPr>
            </w:r>
          </w:p>
          <w:p w:rsidR="00000000" w:rsidDel="00000000" w:rsidP="00000000" w:rsidRDefault="00000000" w:rsidRPr="00000000" w14:paraId="0000042B">
            <w:pPr>
              <w:rPr>
                <w:sz w:val="20"/>
                <w:szCs w:val="20"/>
              </w:rPr>
            </w:pPr>
            <w:r w:rsidDel="00000000" w:rsidR="00000000" w:rsidRPr="00000000">
              <w:rPr>
                <w:rtl w:val="0"/>
              </w:rPr>
            </w:r>
          </w:p>
          <w:p w:rsidR="00000000" w:rsidDel="00000000" w:rsidP="00000000" w:rsidRDefault="00000000" w:rsidRPr="00000000" w14:paraId="0000042C">
            <w:pPr>
              <w:rPr>
                <w:sz w:val="20"/>
                <w:szCs w:val="20"/>
              </w:rPr>
            </w:pPr>
            <w:r w:rsidDel="00000000" w:rsidR="00000000" w:rsidRPr="00000000">
              <w:rPr>
                <w:rtl w:val="0"/>
              </w:rPr>
            </w:r>
          </w:p>
          <w:p w:rsidR="00000000" w:rsidDel="00000000" w:rsidP="00000000" w:rsidRDefault="00000000" w:rsidRPr="00000000" w14:paraId="0000042D">
            <w:pPr>
              <w:rPr>
                <w:sz w:val="20"/>
                <w:szCs w:val="20"/>
              </w:rPr>
            </w:pPr>
            <w:r w:rsidDel="00000000" w:rsidR="00000000" w:rsidRPr="00000000">
              <w:rPr>
                <w:rtl w:val="0"/>
              </w:rPr>
            </w:r>
          </w:p>
          <w:p w:rsidR="00000000" w:rsidDel="00000000" w:rsidP="00000000" w:rsidRDefault="00000000" w:rsidRPr="00000000" w14:paraId="0000042E">
            <w:pPr>
              <w:rPr>
                <w:sz w:val="20"/>
                <w:szCs w:val="20"/>
              </w:rPr>
            </w:pPr>
            <w:r w:rsidDel="00000000" w:rsidR="00000000" w:rsidRPr="00000000">
              <w:rPr>
                <w:rtl w:val="0"/>
              </w:rPr>
            </w:r>
          </w:p>
          <w:p w:rsidR="00000000" w:rsidDel="00000000" w:rsidP="00000000" w:rsidRDefault="00000000" w:rsidRPr="00000000" w14:paraId="0000042F">
            <w:pPr>
              <w:rPr>
                <w:sz w:val="20"/>
                <w:szCs w:val="20"/>
              </w:rPr>
            </w:pPr>
            <w:r w:rsidDel="00000000" w:rsidR="00000000" w:rsidRPr="00000000">
              <w:rPr>
                <w:rtl w:val="0"/>
              </w:rPr>
            </w:r>
          </w:p>
          <w:p w:rsidR="00000000" w:rsidDel="00000000" w:rsidP="00000000" w:rsidRDefault="00000000" w:rsidRPr="00000000" w14:paraId="00000430">
            <w:pPr>
              <w:rPr>
                <w:sz w:val="20"/>
                <w:szCs w:val="20"/>
              </w:rPr>
            </w:pPr>
            <w:r w:rsidDel="00000000" w:rsidR="00000000" w:rsidRPr="00000000">
              <w:rPr>
                <w:rtl w:val="0"/>
              </w:rPr>
            </w:r>
          </w:p>
          <w:p w:rsidR="00000000" w:rsidDel="00000000" w:rsidP="00000000" w:rsidRDefault="00000000" w:rsidRPr="00000000" w14:paraId="00000431">
            <w:pPr>
              <w:rPr>
                <w:sz w:val="20"/>
                <w:szCs w:val="20"/>
              </w:rPr>
            </w:pPr>
            <w:r w:rsidDel="00000000" w:rsidR="00000000" w:rsidRPr="00000000">
              <w:rPr>
                <w:sz w:val="20"/>
                <w:szCs w:val="20"/>
                <w:rtl w:val="0"/>
              </w:rPr>
              <w:t xml:space="preserve">Interactive Flatscreens</w:t>
            </w:r>
          </w:p>
          <w:p w:rsidR="00000000" w:rsidDel="00000000" w:rsidP="00000000" w:rsidRDefault="00000000" w:rsidRPr="00000000" w14:paraId="00000432">
            <w:pPr>
              <w:rPr>
                <w:sz w:val="20"/>
                <w:szCs w:val="20"/>
              </w:rPr>
            </w:pPr>
            <w:r w:rsidDel="00000000" w:rsidR="00000000" w:rsidRPr="00000000">
              <w:rPr>
                <w:sz w:val="20"/>
                <w:szCs w:val="20"/>
                <w:rtl w:val="0"/>
              </w:rPr>
              <w:t xml:space="preserve">Chromebooks</w:t>
            </w:r>
          </w:p>
          <w:p w:rsidR="00000000" w:rsidDel="00000000" w:rsidP="00000000" w:rsidRDefault="00000000" w:rsidRPr="00000000" w14:paraId="00000433">
            <w:pPr>
              <w:rPr>
                <w:sz w:val="20"/>
                <w:szCs w:val="20"/>
              </w:rPr>
            </w:pPr>
            <w:r w:rsidDel="00000000" w:rsidR="00000000" w:rsidRPr="00000000">
              <w:rPr>
                <w:sz w:val="20"/>
                <w:szCs w:val="20"/>
                <w:rtl w:val="0"/>
              </w:rPr>
              <w:t xml:space="preserve">Laptops (Teachers)</w:t>
            </w:r>
          </w:p>
          <w:p w:rsidR="00000000" w:rsidDel="00000000" w:rsidP="00000000" w:rsidRDefault="00000000" w:rsidRPr="00000000" w14:paraId="00000434">
            <w:pPr>
              <w:rPr>
                <w:sz w:val="20"/>
                <w:szCs w:val="20"/>
              </w:rPr>
            </w:pPr>
            <w:r w:rsidDel="00000000" w:rsidR="00000000" w:rsidRPr="00000000">
              <w:rPr>
                <w:rtl w:val="0"/>
              </w:rPr>
            </w:r>
          </w:p>
          <w:p w:rsidR="00000000" w:rsidDel="00000000" w:rsidP="00000000" w:rsidRDefault="00000000" w:rsidRPr="00000000" w14:paraId="00000435">
            <w:pPr>
              <w:rPr>
                <w:sz w:val="20"/>
                <w:szCs w:val="20"/>
                <w:highlight w:val="yellow"/>
              </w:rPr>
            </w:pPr>
            <w:r w:rsidDel="00000000" w:rsidR="00000000" w:rsidRPr="00000000">
              <w:rPr>
                <w:sz w:val="20"/>
                <w:szCs w:val="20"/>
                <w:rtl w:val="0"/>
              </w:rPr>
              <w:t xml:space="preserve">Funding:  </w:t>
            </w:r>
            <w:r w:rsidDel="00000000" w:rsidR="00000000" w:rsidRPr="00000000">
              <w:rPr>
                <w:rtl w:val="0"/>
              </w:rPr>
            </w:r>
          </w:p>
          <w:p w:rsidR="00000000" w:rsidDel="00000000" w:rsidP="00000000" w:rsidRDefault="00000000" w:rsidRPr="00000000" w14:paraId="00000436">
            <w:pPr>
              <w:rPr>
                <w:sz w:val="20"/>
                <w:szCs w:val="20"/>
              </w:rPr>
            </w:pPr>
            <w:r w:rsidDel="00000000" w:rsidR="00000000" w:rsidRPr="00000000">
              <w:rPr>
                <w:sz w:val="20"/>
                <w:szCs w:val="20"/>
                <w:rtl w:val="0"/>
              </w:rPr>
              <w:t xml:space="preserve">Local Funds</w:t>
            </w:r>
          </w:p>
          <w:p w:rsidR="00000000" w:rsidDel="00000000" w:rsidP="00000000" w:rsidRDefault="00000000" w:rsidRPr="00000000" w14:paraId="00000437">
            <w:pPr>
              <w:rPr>
                <w:sz w:val="20"/>
                <w:szCs w:val="20"/>
              </w:rPr>
            </w:pPr>
            <w:r w:rsidDel="00000000" w:rsidR="00000000" w:rsidRPr="00000000">
              <w:rPr>
                <w:sz w:val="20"/>
                <w:szCs w:val="20"/>
                <w:rtl w:val="0"/>
              </w:rPr>
              <w:t xml:space="preserve">Title 1 Funds</w:t>
            </w:r>
          </w:p>
          <w:p w:rsidR="00000000" w:rsidDel="00000000" w:rsidP="00000000" w:rsidRDefault="00000000" w:rsidRPr="00000000" w14:paraId="00000438">
            <w:pPr>
              <w:rPr>
                <w:sz w:val="20"/>
                <w:szCs w:val="20"/>
              </w:rPr>
            </w:pPr>
            <w:r w:rsidDel="00000000" w:rsidR="00000000" w:rsidRPr="00000000">
              <w:rPr>
                <w:rtl w:val="0"/>
              </w:rPr>
            </w:r>
          </w:p>
          <w:p w:rsidR="00000000" w:rsidDel="00000000" w:rsidP="00000000" w:rsidRDefault="00000000" w:rsidRPr="00000000" w14:paraId="00000439">
            <w:pPr>
              <w:rPr>
                <w:sz w:val="20"/>
                <w:szCs w:val="20"/>
              </w:rPr>
            </w:pPr>
            <w:r w:rsidDel="00000000" w:rsidR="00000000" w:rsidRPr="00000000">
              <w:rPr>
                <w:rtl w:val="0"/>
              </w:rPr>
            </w:r>
          </w:p>
          <w:p w:rsidR="00000000" w:rsidDel="00000000" w:rsidP="00000000" w:rsidRDefault="00000000" w:rsidRPr="00000000" w14:paraId="0000043A">
            <w:pPr>
              <w:rPr>
                <w:sz w:val="20"/>
                <w:szCs w:val="20"/>
              </w:rPr>
            </w:pPr>
            <w:r w:rsidDel="00000000" w:rsidR="00000000" w:rsidRPr="00000000">
              <w:rPr>
                <w:rtl w:val="0"/>
              </w:rPr>
            </w:r>
          </w:p>
          <w:p w:rsidR="00000000" w:rsidDel="00000000" w:rsidP="00000000" w:rsidRDefault="00000000" w:rsidRPr="00000000" w14:paraId="0000043B">
            <w:pPr>
              <w:rPr>
                <w:sz w:val="20"/>
                <w:szCs w:val="20"/>
              </w:rPr>
            </w:pPr>
            <w:r w:rsidDel="00000000" w:rsidR="00000000" w:rsidRPr="00000000">
              <w:rPr>
                <w:rtl w:val="0"/>
              </w:rPr>
            </w:r>
          </w:p>
          <w:p w:rsidR="00000000" w:rsidDel="00000000" w:rsidP="00000000" w:rsidRDefault="00000000" w:rsidRPr="00000000" w14:paraId="0000043C">
            <w:pPr>
              <w:rPr>
                <w:sz w:val="20"/>
                <w:szCs w:val="20"/>
              </w:rPr>
            </w:pPr>
            <w:r w:rsidDel="00000000" w:rsidR="00000000" w:rsidRPr="00000000">
              <w:rPr>
                <w:rtl w:val="0"/>
              </w:rPr>
            </w:r>
          </w:p>
          <w:p w:rsidR="00000000" w:rsidDel="00000000" w:rsidP="00000000" w:rsidRDefault="00000000" w:rsidRPr="00000000" w14:paraId="0000043D">
            <w:pPr>
              <w:rPr>
                <w:sz w:val="20"/>
                <w:szCs w:val="20"/>
              </w:rPr>
            </w:pPr>
            <w:r w:rsidDel="00000000" w:rsidR="00000000" w:rsidRPr="00000000">
              <w:rPr>
                <w:rtl w:val="0"/>
              </w:rPr>
            </w:r>
          </w:p>
          <w:p w:rsidR="00000000" w:rsidDel="00000000" w:rsidP="00000000" w:rsidRDefault="00000000" w:rsidRPr="00000000" w14:paraId="0000043E">
            <w:pPr>
              <w:rPr>
                <w:sz w:val="20"/>
                <w:szCs w:val="20"/>
              </w:rPr>
            </w:pPr>
            <w:r w:rsidDel="00000000" w:rsidR="00000000" w:rsidRPr="00000000">
              <w:rPr>
                <w:rtl w:val="0"/>
              </w:rPr>
            </w:r>
          </w:p>
          <w:p w:rsidR="00000000" w:rsidDel="00000000" w:rsidP="00000000" w:rsidRDefault="00000000" w:rsidRPr="00000000" w14:paraId="0000043F">
            <w:pPr>
              <w:rPr>
                <w:sz w:val="20"/>
                <w:szCs w:val="20"/>
              </w:rPr>
            </w:pPr>
            <w:r w:rsidDel="00000000" w:rsidR="00000000" w:rsidRPr="00000000">
              <w:rPr>
                <w:rtl w:val="0"/>
              </w:rPr>
            </w:r>
          </w:p>
          <w:p w:rsidR="00000000" w:rsidDel="00000000" w:rsidP="00000000" w:rsidRDefault="00000000" w:rsidRPr="00000000" w14:paraId="00000440">
            <w:pPr>
              <w:rPr>
                <w:sz w:val="20"/>
                <w:szCs w:val="20"/>
                <w:highlight w:val="yellow"/>
              </w:rPr>
            </w:pPr>
            <w:r w:rsidDel="00000000" w:rsidR="00000000" w:rsidRPr="00000000">
              <w:rPr>
                <w:sz w:val="20"/>
                <w:szCs w:val="20"/>
                <w:rtl w:val="0"/>
              </w:rPr>
              <w:t xml:space="preserve">WISD webpage</w:t>
            </w:r>
            <w:r w:rsidDel="00000000" w:rsidR="00000000" w:rsidRPr="00000000">
              <w:rPr>
                <w:rtl w:val="0"/>
              </w:rPr>
            </w:r>
          </w:p>
          <w:p w:rsidR="00000000" w:rsidDel="00000000" w:rsidP="00000000" w:rsidRDefault="00000000" w:rsidRPr="00000000" w14:paraId="00000441">
            <w:pPr>
              <w:rPr>
                <w:sz w:val="20"/>
                <w:szCs w:val="20"/>
                <w:highlight w:val="yellow"/>
              </w:rPr>
            </w:pPr>
            <w:r w:rsidDel="00000000" w:rsidR="00000000" w:rsidRPr="00000000">
              <w:rPr>
                <w:rtl w:val="0"/>
              </w:rPr>
            </w:r>
          </w:p>
          <w:p w:rsidR="00000000" w:rsidDel="00000000" w:rsidP="00000000" w:rsidRDefault="00000000" w:rsidRPr="00000000" w14:paraId="00000442">
            <w:pPr>
              <w:rPr>
                <w:sz w:val="20"/>
                <w:szCs w:val="20"/>
                <w:highlight w:val="yellow"/>
              </w:rPr>
            </w:pPr>
            <w:r w:rsidDel="00000000" w:rsidR="00000000" w:rsidRPr="00000000">
              <w:rPr>
                <w:rtl w:val="0"/>
              </w:rPr>
            </w:r>
          </w:p>
          <w:p w:rsidR="00000000" w:rsidDel="00000000" w:rsidP="00000000" w:rsidRDefault="00000000" w:rsidRPr="00000000" w14:paraId="00000443">
            <w:pPr>
              <w:rPr>
                <w:sz w:val="20"/>
                <w:szCs w:val="20"/>
                <w:highlight w:val="yellow"/>
              </w:rPr>
            </w:pPr>
            <w:r w:rsidDel="00000000" w:rsidR="00000000" w:rsidRPr="00000000">
              <w:rPr>
                <w:rtl w:val="0"/>
              </w:rPr>
            </w:r>
          </w:p>
          <w:p w:rsidR="00000000" w:rsidDel="00000000" w:rsidP="00000000" w:rsidRDefault="00000000" w:rsidRPr="00000000" w14:paraId="00000444">
            <w:pPr>
              <w:rPr>
                <w:sz w:val="20"/>
                <w:szCs w:val="20"/>
                <w:highlight w:val="yellow"/>
              </w:rPr>
            </w:pPr>
            <w:r w:rsidDel="00000000" w:rsidR="00000000" w:rsidRPr="00000000">
              <w:rPr>
                <w:rtl w:val="0"/>
              </w:rPr>
            </w:r>
          </w:p>
          <w:p w:rsidR="00000000" w:rsidDel="00000000" w:rsidP="00000000" w:rsidRDefault="00000000" w:rsidRPr="00000000" w14:paraId="00000445">
            <w:pPr>
              <w:rPr>
                <w:sz w:val="20"/>
                <w:szCs w:val="20"/>
                <w:highlight w:val="yellow"/>
              </w:rPr>
            </w:pPr>
            <w:r w:rsidDel="00000000" w:rsidR="00000000" w:rsidRPr="00000000">
              <w:rPr>
                <w:rtl w:val="0"/>
              </w:rPr>
            </w:r>
          </w:p>
          <w:p w:rsidR="00000000" w:rsidDel="00000000" w:rsidP="00000000" w:rsidRDefault="00000000" w:rsidRPr="00000000" w14:paraId="00000446">
            <w:pPr>
              <w:rPr>
                <w:sz w:val="20"/>
                <w:szCs w:val="20"/>
                <w:highlight w:val="yellow"/>
              </w:rPr>
            </w:pPr>
            <w:r w:rsidDel="00000000" w:rsidR="00000000" w:rsidRPr="00000000">
              <w:rPr>
                <w:rtl w:val="0"/>
              </w:rPr>
            </w:r>
          </w:p>
          <w:p w:rsidR="00000000" w:rsidDel="00000000" w:rsidP="00000000" w:rsidRDefault="00000000" w:rsidRPr="00000000" w14:paraId="00000447">
            <w:pPr>
              <w:rPr>
                <w:sz w:val="20"/>
                <w:szCs w:val="20"/>
                <w:highlight w:val="yellow"/>
              </w:rPr>
            </w:pPr>
            <w:r w:rsidDel="00000000" w:rsidR="00000000" w:rsidRPr="00000000">
              <w:rPr>
                <w:rtl w:val="0"/>
              </w:rPr>
            </w:r>
          </w:p>
          <w:p w:rsidR="00000000" w:rsidDel="00000000" w:rsidP="00000000" w:rsidRDefault="00000000" w:rsidRPr="00000000" w14:paraId="00000448">
            <w:pPr>
              <w:rPr>
                <w:sz w:val="20"/>
                <w:szCs w:val="20"/>
              </w:rPr>
            </w:pPr>
            <w:r w:rsidDel="00000000" w:rsidR="00000000" w:rsidRPr="00000000">
              <w:rPr>
                <w:sz w:val="20"/>
                <w:szCs w:val="20"/>
                <w:rtl w:val="0"/>
              </w:rPr>
              <w:t xml:space="preserve">Weimar Police Department</w:t>
            </w:r>
          </w:p>
          <w:p w:rsidR="00000000" w:rsidDel="00000000" w:rsidP="00000000" w:rsidRDefault="00000000" w:rsidRPr="00000000" w14:paraId="00000449">
            <w:pPr>
              <w:rPr>
                <w:sz w:val="20"/>
                <w:szCs w:val="20"/>
              </w:rPr>
            </w:pPr>
            <w:r w:rsidDel="00000000" w:rsidR="00000000" w:rsidRPr="00000000">
              <w:rPr>
                <w:sz w:val="20"/>
                <w:szCs w:val="20"/>
                <w:rtl w:val="0"/>
              </w:rPr>
              <w:t xml:space="preserve">Weimar Fire Department</w:t>
            </w:r>
          </w:p>
          <w:p w:rsidR="00000000" w:rsidDel="00000000" w:rsidP="00000000" w:rsidRDefault="00000000" w:rsidRPr="00000000" w14:paraId="0000044A">
            <w:pPr>
              <w:rPr>
                <w:sz w:val="20"/>
                <w:szCs w:val="20"/>
              </w:rPr>
            </w:pPr>
            <w:r w:rsidDel="00000000" w:rsidR="00000000" w:rsidRPr="00000000">
              <w:rPr>
                <w:sz w:val="20"/>
                <w:szCs w:val="20"/>
                <w:rtl w:val="0"/>
              </w:rPr>
              <w:t xml:space="preserve">Updated District Maps</w:t>
            </w:r>
          </w:p>
          <w:p w:rsidR="00000000" w:rsidDel="00000000" w:rsidP="00000000" w:rsidRDefault="00000000" w:rsidRPr="00000000" w14:paraId="0000044B">
            <w:pPr>
              <w:rPr>
                <w:sz w:val="20"/>
                <w:szCs w:val="20"/>
              </w:rPr>
            </w:pPr>
            <w:r w:rsidDel="00000000" w:rsidR="00000000" w:rsidRPr="00000000">
              <w:rPr>
                <w:sz w:val="20"/>
                <w:szCs w:val="20"/>
                <w:rtl w:val="0"/>
              </w:rPr>
              <w:t xml:space="preserve">Emergency Drill Manual and Evacuation Plans</w:t>
            </w:r>
          </w:p>
          <w:p w:rsidR="00000000" w:rsidDel="00000000" w:rsidP="00000000" w:rsidRDefault="00000000" w:rsidRPr="00000000" w14:paraId="0000044C">
            <w:pPr>
              <w:rPr>
                <w:sz w:val="20"/>
                <w:szCs w:val="20"/>
              </w:rPr>
            </w:pPr>
            <w:r w:rsidDel="00000000" w:rsidR="00000000" w:rsidRPr="00000000">
              <w:rPr>
                <w:sz w:val="20"/>
                <w:szCs w:val="20"/>
                <w:rtl w:val="0"/>
              </w:rPr>
              <w:t xml:space="preserve">Texas School Safety Center </w:t>
            </w:r>
            <w:hyperlink r:id="rId7">
              <w:r w:rsidDel="00000000" w:rsidR="00000000" w:rsidRPr="00000000">
                <w:rPr>
                  <w:color w:val="1155cc"/>
                  <w:sz w:val="20"/>
                  <w:szCs w:val="20"/>
                  <w:u w:val="single"/>
                  <w:rtl w:val="0"/>
                </w:rPr>
                <w:t xml:space="preserve">https://txssc.txstate.edu/</w:t>
              </w:r>
            </w:hyperlink>
            <w:r w:rsidDel="00000000" w:rsidR="00000000" w:rsidRPr="00000000">
              <w:rPr>
                <w:rtl w:val="0"/>
              </w:rPr>
            </w:r>
          </w:p>
          <w:p w:rsidR="00000000" w:rsidDel="00000000" w:rsidP="00000000" w:rsidRDefault="00000000" w:rsidRPr="00000000" w14:paraId="0000044D">
            <w:pPr>
              <w:rPr>
                <w:sz w:val="20"/>
                <w:szCs w:val="20"/>
                <w:highlight w:val="yellow"/>
              </w:rPr>
            </w:pPr>
            <w:r w:rsidDel="00000000" w:rsidR="00000000" w:rsidRPr="00000000">
              <w:rPr>
                <w:sz w:val="20"/>
                <w:szCs w:val="20"/>
                <w:highlight w:val="yellow"/>
                <w:rtl w:val="0"/>
              </w:rPr>
              <w:t xml:space="preserve">Raptor</w:t>
            </w:r>
          </w:p>
          <w:p w:rsidR="00000000" w:rsidDel="00000000" w:rsidP="00000000" w:rsidRDefault="00000000" w:rsidRPr="00000000" w14:paraId="0000044E">
            <w:pPr>
              <w:rPr>
                <w:sz w:val="20"/>
                <w:szCs w:val="20"/>
              </w:rPr>
            </w:pPr>
            <w:r w:rsidDel="00000000" w:rsidR="00000000" w:rsidRPr="00000000">
              <w:rPr>
                <w:sz w:val="20"/>
                <w:szCs w:val="20"/>
                <w:rtl w:val="0"/>
              </w:rPr>
              <w:t xml:space="preserve">Stop the Bleed Training</w:t>
            </w:r>
          </w:p>
          <w:p w:rsidR="00000000" w:rsidDel="00000000" w:rsidP="00000000" w:rsidRDefault="00000000" w:rsidRPr="00000000" w14:paraId="0000044F">
            <w:pPr>
              <w:rPr>
                <w:sz w:val="20"/>
                <w:szCs w:val="20"/>
              </w:rPr>
            </w:pPr>
            <w:r w:rsidDel="00000000" w:rsidR="00000000" w:rsidRPr="00000000">
              <w:rPr>
                <w:sz w:val="20"/>
                <w:szCs w:val="20"/>
                <w:rtl w:val="0"/>
              </w:rPr>
              <w:t xml:space="preserve">CRASE - Civilian Response to Active Shooter Events)</w:t>
            </w:r>
          </w:p>
          <w:p w:rsidR="00000000" w:rsidDel="00000000" w:rsidP="00000000" w:rsidRDefault="00000000" w:rsidRPr="00000000" w14:paraId="00000450">
            <w:pPr>
              <w:rPr>
                <w:sz w:val="20"/>
                <w:szCs w:val="20"/>
                <w:highlight w:val="yellow"/>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451">
            <w:pPr>
              <w:rPr>
                <w:sz w:val="20"/>
                <w:szCs w:val="20"/>
              </w:rPr>
            </w:pPr>
            <w:r w:rsidDel="00000000" w:rsidR="00000000" w:rsidRPr="00000000">
              <w:rPr>
                <w:rtl w:val="0"/>
              </w:rPr>
            </w:r>
          </w:p>
          <w:p w:rsidR="00000000" w:rsidDel="00000000" w:rsidP="00000000" w:rsidRDefault="00000000" w:rsidRPr="00000000" w14:paraId="00000452">
            <w:pPr>
              <w:rPr>
                <w:sz w:val="20"/>
                <w:szCs w:val="20"/>
              </w:rPr>
            </w:pPr>
            <w:r w:rsidDel="00000000" w:rsidR="00000000" w:rsidRPr="00000000">
              <w:rPr>
                <w:sz w:val="20"/>
                <w:szCs w:val="20"/>
                <w:rtl w:val="0"/>
              </w:rPr>
              <w:t xml:space="preserve">Student and parent surveys</w:t>
            </w:r>
          </w:p>
          <w:p w:rsidR="00000000" w:rsidDel="00000000" w:rsidP="00000000" w:rsidRDefault="00000000" w:rsidRPr="00000000" w14:paraId="00000453">
            <w:pPr>
              <w:rPr>
                <w:sz w:val="20"/>
                <w:szCs w:val="20"/>
              </w:rPr>
            </w:pPr>
            <w:r w:rsidDel="00000000" w:rsidR="00000000" w:rsidRPr="00000000">
              <w:rPr>
                <w:sz w:val="20"/>
                <w:szCs w:val="20"/>
                <w:rtl w:val="0"/>
              </w:rPr>
              <w:t xml:space="preserve">Reduction in crisis outcries</w:t>
            </w:r>
          </w:p>
          <w:p w:rsidR="00000000" w:rsidDel="00000000" w:rsidP="00000000" w:rsidRDefault="00000000" w:rsidRPr="00000000" w14:paraId="00000454">
            <w:pPr>
              <w:rPr>
                <w:sz w:val="20"/>
                <w:szCs w:val="20"/>
              </w:rPr>
            </w:pPr>
            <w:r w:rsidDel="00000000" w:rsidR="00000000" w:rsidRPr="00000000">
              <w:rPr>
                <w:rtl w:val="0"/>
              </w:rPr>
            </w:r>
          </w:p>
          <w:p w:rsidR="00000000" w:rsidDel="00000000" w:rsidP="00000000" w:rsidRDefault="00000000" w:rsidRPr="00000000" w14:paraId="00000455">
            <w:pPr>
              <w:rPr>
                <w:sz w:val="20"/>
                <w:szCs w:val="20"/>
              </w:rPr>
            </w:pPr>
            <w:r w:rsidDel="00000000" w:rsidR="00000000" w:rsidRPr="00000000">
              <w:rPr>
                <w:rtl w:val="0"/>
              </w:rPr>
            </w:r>
          </w:p>
          <w:p w:rsidR="00000000" w:rsidDel="00000000" w:rsidP="00000000" w:rsidRDefault="00000000" w:rsidRPr="00000000" w14:paraId="00000456">
            <w:pPr>
              <w:rPr>
                <w:sz w:val="20"/>
                <w:szCs w:val="20"/>
              </w:rPr>
            </w:pPr>
            <w:r w:rsidDel="00000000" w:rsidR="00000000" w:rsidRPr="00000000">
              <w:rPr>
                <w:rtl w:val="0"/>
              </w:rPr>
            </w:r>
          </w:p>
          <w:p w:rsidR="00000000" w:rsidDel="00000000" w:rsidP="00000000" w:rsidRDefault="00000000" w:rsidRPr="00000000" w14:paraId="00000457">
            <w:pPr>
              <w:rPr>
                <w:sz w:val="20"/>
                <w:szCs w:val="20"/>
              </w:rPr>
            </w:pPr>
            <w:r w:rsidDel="00000000" w:rsidR="00000000" w:rsidRPr="00000000">
              <w:rPr>
                <w:rtl w:val="0"/>
              </w:rPr>
            </w:r>
          </w:p>
          <w:p w:rsidR="00000000" w:rsidDel="00000000" w:rsidP="00000000" w:rsidRDefault="00000000" w:rsidRPr="00000000" w14:paraId="00000458">
            <w:pPr>
              <w:rPr>
                <w:sz w:val="20"/>
                <w:szCs w:val="20"/>
              </w:rPr>
            </w:pPr>
            <w:r w:rsidDel="00000000" w:rsidR="00000000" w:rsidRPr="00000000">
              <w:rPr>
                <w:rtl w:val="0"/>
              </w:rPr>
            </w:r>
          </w:p>
          <w:p w:rsidR="00000000" w:rsidDel="00000000" w:rsidP="00000000" w:rsidRDefault="00000000" w:rsidRPr="00000000" w14:paraId="00000459">
            <w:pPr>
              <w:rPr>
                <w:sz w:val="20"/>
                <w:szCs w:val="20"/>
              </w:rPr>
            </w:pPr>
            <w:r w:rsidDel="00000000" w:rsidR="00000000" w:rsidRPr="00000000">
              <w:rPr>
                <w:rtl w:val="0"/>
              </w:rPr>
            </w:r>
          </w:p>
          <w:p w:rsidR="00000000" w:rsidDel="00000000" w:rsidP="00000000" w:rsidRDefault="00000000" w:rsidRPr="00000000" w14:paraId="0000045A">
            <w:pPr>
              <w:rPr>
                <w:sz w:val="20"/>
                <w:szCs w:val="20"/>
              </w:rPr>
            </w:pPr>
            <w:r w:rsidDel="00000000" w:rsidR="00000000" w:rsidRPr="00000000">
              <w:rPr>
                <w:rtl w:val="0"/>
              </w:rPr>
            </w:r>
          </w:p>
          <w:p w:rsidR="00000000" w:rsidDel="00000000" w:rsidP="00000000" w:rsidRDefault="00000000" w:rsidRPr="00000000" w14:paraId="0000045B">
            <w:pPr>
              <w:rPr>
                <w:sz w:val="20"/>
                <w:szCs w:val="20"/>
              </w:rPr>
            </w:pPr>
            <w:r w:rsidDel="00000000" w:rsidR="00000000" w:rsidRPr="00000000">
              <w:rPr>
                <w:rtl w:val="0"/>
              </w:rPr>
            </w:r>
          </w:p>
          <w:p w:rsidR="00000000" w:rsidDel="00000000" w:rsidP="00000000" w:rsidRDefault="00000000" w:rsidRPr="00000000" w14:paraId="0000045C">
            <w:pPr>
              <w:rPr>
                <w:sz w:val="20"/>
                <w:szCs w:val="20"/>
              </w:rPr>
            </w:pPr>
            <w:r w:rsidDel="00000000" w:rsidR="00000000" w:rsidRPr="00000000">
              <w:rPr>
                <w:rtl w:val="0"/>
              </w:rPr>
            </w:r>
          </w:p>
          <w:p w:rsidR="00000000" w:rsidDel="00000000" w:rsidP="00000000" w:rsidRDefault="00000000" w:rsidRPr="00000000" w14:paraId="0000045D">
            <w:pPr>
              <w:rPr>
                <w:sz w:val="20"/>
                <w:szCs w:val="20"/>
              </w:rPr>
            </w:pPr>
            <w:r w:rsidDel="00000000" w:rsidR="00000000" w:rsidRPr="00000000">
              <w:rPr>
                <w:sz w:val="20"/>
                <w:szCs w:val="20"/>
                <w:rtl w:val="0"/>
              </w:rPr>
              <w:t xml:space="preserve">Safety Audit Report from State of Texas</w:t>
            </w:r>
          </w:p>
          <w:p w:rsidR="00000000" w:rsidDel="00000000" w:rsidP="00000000" w:rsidRDefault="00000000" w:rsidRPr="00000000" w14:paraId="0000045E">
            <w:pPr>
              <w:rPr>
                <w:sz w:val="20"/>
                <w:szCs w:val="20"/>
              </w:rPr>
            </w:pPr>
            <w:r w:rsidDel="00000000" w:rsidR="00000000" w:rsidRPr="00000000">
              <w:rPr>
                <w:sz w:val="20"/>
                <w:szCs w:val="20"/>
                <w:rtl w:val="0"/>
              </w:rPr>
              <w:t xml:space="preserve">Input from surveys - safety questions</w:t>
            </w:r>
          </w:p>
          <w:p w:rsidR="00000000" w:rsidDel="00000000" w:rsidP="00000000" w:rsidRDefault="00000000" w:rsidRPr="00000000" w14:paraId="0000045F">
            <w:pPr>
              <w:rPr>
                <w:sz w:val="20"/>
                <w:szCs w:val="20"/>
              </w:rPr>
            </w:pPr>
            <w:r w:rsidDel="00000000" w:rsidR="00000000" w:rsidRPr="00000000">
              <w:rPr>
                <w:rtl w:val="0"/>
              </w:rPr>
            </w:r>
          </w:p>
          <w:p w:rsidR="00000000" w:rsidDel="00000000" w:rsidP="00000000" w:rsidRDefault="00000000" w:rsidRPr="00000000" w14:paraId="00000460">
            <w:pPr>
              <w:rPr>
                <w:sz w:val="20"/>
                <w:szCs w:val="20"/>
              </w:rPr>
            </w:pPr>
            <w:r w:rsidDel="00000000" w:rsidR="00000000" w:rsidRPr="00000000">
              <w:rPr>
                <w:rtl w:val="0"/>
              </w:rPr>
            </w:r>
          </w:p>
          <w:p w:rsidR="00000000" w:rsidDel="00000000" w:rsidP="00000000" w:rsidRDefault="00000000" w:rsidRPr="00000000" w14:paraId="00000461">
            <w:pPr>
              <w:rPr>
                <w:sz w:val="20"/>
                <w:szCs w:val="20"/>
              </w:rPr>
            </w:pPr>
            <w:r w:rsidDel="00000000" w:rsidR="00000000" w:rsidRPr="00000000">
              <w:rPr>
                <w:rtl w:val="0"/>
              </w:rPr>
            </w:r>
          </w:p>
          <w:p w:rsidR="00000000" w:rsidDel="00000000" w:rsidP="00000000" w:rsidRDefault="00000000" w:rsidRPr="00000000" w14:paraId="00000462">
            <w:pPr>
              <w:rPr>
                <w:sz w:val="20"/>
                <w:szCs w:val="20"/>
              </w:rPr>
            </w:pPr>
            <w:r w:rsidDel="00000000" w:rsidR="00000000" w:rsidRPr="00000000">
              <w:rPr>
                <w:rtl w:val="0"/>
              </w:rPr>
            </w:r>
          </w:p>
          <w:p w:rsidR="00000000" w:rsidDel="00000000" w:rsidP="00000000" w:rsidRDefault="00000000" w:rsidRPr="00000000" w14:paraId="00000463">
            <w:pPr>
              <w:rPr>
                <w:sz w:val="20"/>
                <w:szCs w:val="20"/>
              </w:rPr>
            </w:pPr>
            <w:r w:rsidDel="00000000" w:rsidR="00000000" w:rsidRPr="00000000">
              <w:rPr>
                <w:rtl w:val="0"/>
              </w:rPr>
            </w:r>
          </w:p>
          <w:p w:rsidR="00000000" w:rsidDel="00000000" w:rsidP="00000000" w:rsidRDefault="00000000" w:rsidRPr="00000000" w14:paraId="00000464">
            <w:pPr>
              <w:rPr>
                <w:sz w:val="20"/>
                <w:szCs w:val="20"/>
              </w:rPr>
            </w:pPr>
            <w:r w:rsidDel="00000000" w:rsidR="00000000" w:rsidRPr="00000000">
              <w:rPr>
                <w:rtl w:val="0"/>
              </w:rPr>
            </w:r>
          </w:p>
          <w:p w:rsidR="00000000" w:rsidDel="00000000" w:rsidP="00000000" w:rsidRDefault="00000000" w:rsidRPr="00000000" w14:paraId="00000465">
            <w:pPr>
              <w:rPr>
                <w:sz w:val="20"/>
                <w:szCs w:val="20"/>
              </w:rPr>
            </w:pPr>
            <w:r w:rsidDel="00000000" w:rsidR="00000000" w:rsidRPr="00000000">
              <w:rPr>
                <w:rtl w:val="0"/>
              </w:rPr>
            </w:r>
          </w:p>
          <w:p w:rsidR="00000000" w:rsidDel="00000000" w:rsidP="00000000" w:rsidRDefault="00000000" w:rsidRPr="00000000" w14:paraId="00000466">
            <w:pPr>
              <w:rPr>
                <w:sz w:val="20"/>
                <w:szCs w:val="20"/>
              </w:rPr>
            </w:pPr>
            <w:r w:rsidDel="00000000" w:rsidR="00000000" w:rsidRPr="00000000">
              <w:rPr>
                <w:rtl w:val="0"/>
              </w:rPr>
            </w:r>
          </w:p>
          <w:p w:rsidR="00000000" w:rsidDel="00000000" w:rsidP="00000000" w:rsidRDefault="00000000" w:rsidRPr="00000000" w14:paraId="00000467">
            <w:pPr>
              <w:rPr>
                <w:sz w:val="20"/>
                <w:szCs w:val="20"/>
              </w:rPr>
            </w:pPr>
            <w:r w:rsidDel="00000000" w:rsidR="00000000" w:rsidRPr="00000000">
              <w:rPr>
                <w:sz w:val="20"/>
                <w:szCs w:val="20"/>
                <w:rtl w:val="0"/>
              </w:rPr>
              <w:t xml:space="preserve">The availability of wireless internet in the classroom.</w:t>
            </w:r>
          </w:p>
          <w:p w:rsidR="00000000" w:rsidDel="00000000" w:rsidP="00000000" w:rsidRDefault="00000000" w:rsidRPr="00000000" w14:paraId="00000468">
            <w:pPr>
              <w:rPr>
                <w:sz w:val="20"/>
                <w:szCs w:val="20"/>
                <w:highlight w:val="yellow"/>
              </w:rPr>
            </w:pPr>
            <w:r w:rsidDel="00000000" w:rsidR="00000000" w:rsidRPr="00000000">
              <w:rPr>
                <w:sz w:val="20"/>
                <w:szCs w:val="20"/>
                <w:rtl w:val="0"/>
              </w:rPr>
              <w:t xml:space="preserve">Parent/Teacher/Student surveys about the impact technology has on student performance.</w:t>
            </w:r>
            <w:r w:rsidDel="00000000" w:rsidR="00000000" w:rsidRPr="00000000">
              <w:rPr>
                <w:sz w:val="20"/>
                <w:szCs w:val="20"/>
                <w:highlight w:val="yellow"/>
                <w:rtl w:val="0"/>
              </w:rPr>
              <w:t xml:space="preserve"> </w:t>
            </w:r>
          </w:p>
          <w:p w:rsidR="00000000" w:rsidDel="00000000" w:rsidP="00000000" w:rsidRDefault="00000000" w:rsidRPr="00000000" w14:paraId="00000469">
            <w:pPr>
              <w:rPr>
                <w:sz w:val="20"/>
                <w:szCs w:val="20"/>
                <w:highlight w:val="yellow"/>
              </w:rPr>
            </w:pPr>
            <w:r w:rsidDel="00000000" w:rsidR="00000000" w:rsidRPr="00000000">
              <w:rPr>
                <w:rtl w:val="0"/>
              </w:rPr>
            </w:r>
          </w:p>
          <w:p w:rsidR="00000000" w:rsidDel="00000000" w:rsidP="00000000" w:rsidRDefault="00000000" w:rsidRPr="00000000" w14:paraId="0000046A">
            <w:pPr>
              <w:rPr>
                <w:sz w:val="20"/>
                <w:szCs w:val="20"/>
                <w:highlight w:val="yellow"/>
              </w:rPr>
            </w:pPr>
            <w:r w:rsidDel="00000000" w:rsidR="00000000" w:rsidRPr="00000000">
              <w:rPr>
                <w:rtl w:val="0"/>
              </w:rPr>
            </w:r>
          </w:p>
          <w:p w:rsidR="00000000" w:rsidDel="00000000" w:rsidP="00000000" w:rsidRDefault="00000000" w:rsidRPr="00000000" w14:paraId="0000046B">
            <w:pPr>
              <w:rPr>
                <w:sz w:val="20"/>
                <w:szCs w:val="20"/>
                <w:highlight w:val="yellow"/>
              </w:rPr>
            </w:pPr>
            <w:r w:rsidDel="00000000" w:rsidR="00000000" w:rsidRPr="00000000">
              <w:rPr>
                <w:rtl w:val="0"/>
              </w:rPr>
            </w:r>
          </w:p>
          <w:p w:rsidR="00000000" w:rsidDel="00000000" w:rsidP="00000000" w:rsidRDefault="00000000" w:rsidRPr="00000000" w14:paraId="0000046C">
            <w:pPr>
              <w:rPr>
                <w:sz w:val="20"/>
                <w:szCs w:val="20"/>
                <w:highlight w:val="yellow"/>
              </w:rPr>
            </w:pPr>
            <w:r w:rsidDel="00000000" w:rsidR="00000000" w:rsidRPr="00000000">
              <w:rPr>
                <w:rtl w:val="0"/>
              </w:rPr>
            </w:r>
          </w:p>
          <w:p w:rsidR="00000000" w:rsidDel="00000000" w:rsidP="00000000" w:rsidRDefault="00000000" w:rsidRPr="00000000" w14:paraId="0000046D">
            <w:pPr>
              <w:rPr>
                <w:sz w:val="20"/>
                <w:szCs w:val="20"/>
                <w:highlight w:val="yellow"/>
              </w:rPr>
            </w:pPr>
            <w:r w:rsidDel="00000000" w:rsidR="00000000" w:rsidRPr="00000000">
              <w:rPr>
                <w:rtl w:val="0"/>
              </w:rPr>
            </w:r>
          </w:p>
          <w:p w:rsidR="00000000" w:rsidDel="00000000" w:rsidP="00000000" w:rsidRDefault="00000000" w:rsidRPr="00000000" w14:paraId="0000046E">
            <w:pPr>
              <w:rPr>
                <w:sz w:val="20"/>
                <w:szCs w:val="20"/>
                <w:highlight w:val="yellow"/>
              </w:rPr>
            </w:pPr>
            <w:r w:rsidDel="00000000" w:rsidR="00000000" w:rsidRPr="00000000">
              <w:rPr>
                <w:rtl w:val="0"/>
              </w:rPr>
            </w:r>
          </w:p>
          <w:p w:rsidR="00000000" w:rsidDel="00000000" w:rsidP="00000000" w:rsidRDefault="00000000" w:rsidRPr="00000000" w14:paraId="0000046F">
            <w:pPr>
              <w:rPr>
                <w:sz w:val="20"/>
                <w:szCs w:val="20"/>
                <w:highlight w:val="yellow"/>
              </w:rPr>
            </w:pPr>
            <w:r w:rsidDel="00000000" w:rsidR="00000000" w:rsidRPr="00000000">
              <w:rPr>
                <w:rtl w:val="0"/>
              </w:rPr>
            </w:r>
          </w:p>
          <w:p w:rsidR="00000000" w:rsidDel="00000000" w:rsidP="00000000" w:rsidRDefault="00000000" w:rsidRPr="00000000" w14:paraId="00000470">
            <w:pPr>
              <w:rPr>
                <w:sz w:val="20"/>
                <w:szCs w:val="20"/>
                <w:highlight w:val="yellow"/>
              </w:rPr>
            </w:pPr>
            <w:r w:rsidDel="00000000" w:rsidR="00000000" w:rsidRPr="00000000">
              <w:rPr>
                <w:rtl w:val="0"/>
              </w:rPr>
            </w:r>
          </w:p>
          <w:p w:rsidR="00000000" w:rsidDel="00000000" w:rsidP="00000000" w:rsidRDefault="00000000" w:rsidRPr="00000000" w14:paraId="00000471">
            <w:pPr>
              <w:rPr>
                <w:sz w:val="20"/>
                <w:szCs w:val="20"/>
                <w:highlight w:val="yellow"/>
              </w:rPr>
            </w:pPr>
            <w:r w:rsidDel="00000000" w:rsidR="00000000" w:rsidRPr="00000000">
              <w:rPr>
                <w:rtl w:val="0"/>
              </w:rPr>
            </w:r>
          </w:p>
          <w:p w:rsidR="00000000" w:rsidDel="00000000" w:rsidP="00000000" w:rsidRDefault="00000000" w:rsidRPr="00000000" w14:paraId="00000472">
            <w:pPr>
              <w:rPr>
                <w:sz w:val="20"/>
                <w:szCs w:val="20"/>
                <w:highlight w:val="yellow"/>
              </w:rPr>
            </w:pPr>
            <w:r w:rsidDel="00000000" w:rsidR="00000000" w:rsidRPr="00000000">
              <w:rPr>
                <w:rtl w:val="0"/>
              </w:rPr>
            </w:r>
          </w:p>
          <w:p w:rsidR="00000000" w:rsidDel="00000000" w:rsidP="00000000" w:rsidRDefault="00000000" w:rsidRPr="00000000" w14:paraId="00000473">
            <w:pPr>
              <w:rPr>
                <w:sz w:val="20"/>
                <w:szCs w:val="20"/>
              </w:rPr>
            </w:pPr>
            <w:r w:rsidDel="00000000" w:rsidR="00000000" w:rsidRPr="00000000">
              <w:rPr>
                <w:sz w:val="20"/>
                <w:szCs w:val="20"/>
                <w:rtl w:val="0"/>
              </w:rPr>
              <w:t xml:space="preserve">Parent surveys and input</w:t>
            </w:r>
          </w:p>
          <w:p w:rsidR="00000000" w:rsidDel="00000000" w:rsidP="00000000" w:rsidRDefault="00000000" w:rsidRPr="00000000" w14:paraId="00000474">
            <w:pPr>
              <w:rPr>
                <w:sz w:val="20"/>
                <w:szCs w:val="20"/>
              </w:rPr>
            </w:pPr>
            <w:r w:rsidDel="00000000" w:rsidR="00000000" w:rsidRPr="00000000">
              <w:rPr>
                <w:sz w:val="20"/>
                <w:szCs w:val="20"/>
                <w:rtl w:val="0"/>
              </w:rPr>
              <w:t xml:space="preserve">Anonymous bullying reports submitted </w:t>
            </w:r>
          </w:p>
          <w:p w:rsidR="00000000" w:rsidDel="00000000" w:rsidP="00000000" w:rsidRDefault="00000000" w:rsidRPr="00000000" w14:paraId="00000475">
            <w:pPr>
              <w:rPr>
                <w:sz w:val="20"/>
                <w:szCs w:val="20"/>
                <w:highlight w:val="yellow"/>
              </w:rPr>
            </w:pPr>
            <w:r w:rsidDel="00000000" w:rsidR="00000000" w:rsidRPr="00000000">
              <w:rPr>
                <w:rtl w:val="0"/>
              </w:rPr>
            </w:r>
          </w:p>
          <w:p w:rsidR="00000000" w:rsidDel="00000000" w:rsidP="00000000" w:rsidRDefault="00000000" w:rsidRPr="00000000" w14:paraId="00000476">
            <w:pPr>
              <w:rPr>
                <w:sz w:val="20"/>
                <w:szCs w:val="20"/>
                <w:highlight w:val="yellow"/>
              </w:rPr>
            </w:pPr>
            <w:r w:rsidDel="00000000" w:rsidR="00000000" w:rsidRPr="00000000">
              <w:rPr>
                <w:rtl w:val="0"/>
              </w:rPr>
            </w:r>
          </w:p>
          <w:p w:rsidR="00000000" w:rsidDel="00000000" w:rsidP="00000000" w:rsidRDefault="00000000" w:rsidRPr="00000000" w14:paraId="00000477">
            <w:pPr>
              <w:rPr>
                <w:sz w:val="20"/>
                <w:szCs w:val="20"/>
                <w:highlight w:val="yellow"/>
              </w:rPr>
            </w:pPr>
            <w:r w:rsidDel="00000000" w:rsidR="00000000" w:rsidRPr="00000000">
              <w:rPr>
                <w:rtl w:val="0"/>
              </w:rPr>
            </w:r>
          </w:p>
          <w:p w:rsidR="00000000" w:rsidDel="00000000" w:rsidP="00000000" w:rsidRDefault="00000000" w:rsidRPr="00000000" w14:paraId="00000478">
            <w:pPr>
              <w:rPr>
                <w:sz w:val="20"/>
                <w:szCs w:val="20"/>
                <w:highlight w:val="yellow"/>
              </w:rPr>
            </w:pPr>
            <w:r w:rsidDel="00000000" w:rsidR="00000000" w:rsidRPr="00000000">
              <w:rPr>
                <w:rtl w:val="0"/>
              </w:rPr>
            </w:r>
          </w:p>
          <w:p w:rsidR="00000000" w:rsidDel="00000000" w:rsidP="00000000" w:rsidRDefault="00000000" w:rsidRPr="00000000" w14:paraId="00000479">
            <w:pPr>
              <w:rPr>
                <w:sz w:val="20"/>
                <w:szCs w:val="20"/>
                <w:highlight w:val="yellow"/>
              </w:rPr>
            </w:pPr>
            <w:r w:rsidDel="00000000" w:rsidR="00000000" w:rsidRPr="00000000">
              <w:rPr>
                <w:rtl w:val="0"/>
              </w:rPr>
            </w:r>
          </w:p>
          <w:p w:rsidR="00000000" w:rsidDel="00000000" w:rsidP="00000000" w:rsidRDefault="00000000" w:rsidRPr="00000000" w14:paraId="0000047A">
            <w:pPr>
              <w:rPr>
                <w:sz w:val="20"/>
                <w:szCs w:val="20"/>
              </w:rPr>
            </w:pPr>
            <w:r w:rsidDel="00000000" w:rsidR="00000000" w:rsidRPr="00000000">
              <w:rPr>
                <w:sz w:val="20"/>
                <w:szCs w:val="20"/>
                <w:rtl w:val="0"/>
              </w:rPr>
              <w:t xml:space="preserve">Emergency drills efficiency</w:t>
            </w:r>
          </w:p>
          <w:p w:rsidR="00000000" w:rsidDel="00000000" w:rsidP="00000000" w:rsidRDefault="00000000" w:rsidRPr="00000000" w14:paraId="0000047B">
            <w:pPr>
              <w:rPr>
                <w:sz w:val="20"/>
                <w:szCs w:val="20"/>
              </w:rPr>
            </w:pPr>
            <w:r w:rsidDel="00000000" w:rsidR="00000000" w:rsidRPr="00000000">
              <w:rPr>
                <w:sz w:val="20"/>
                <w:szCs w:val="20"/>
                <w:rtl w:val="0"/>
              </w:rPr>
              <w:t xml:space="preserve">School Safety Audit</w:t>
            </w:r>
          </w:p>
          <w:p w:rsidR="00000000" w:rsidDel="00000000" w:rsidP="00000000" w:rsidRDefault="00000000" w:rsidRPr="00000000" w14:paraId="0000047C">
            <w:pPr>
              <w:rPr>
                <w:sz w:val="20"/>
                <w:szCs w:val="20"/>
              </w:rPr>
            </w:pPr>
            <w:r w:rsidDel="00000000" w:rsidR="00000000" w:rsidRPr="00000000">
              <w:rPr>
                <w:sz w:val="20"/>
                <w:szCs w:val="20"/>
                <w:rtl w:val="0"/>
              </w:rPr>
              <w:t xml:space="preserve">Parent/Student/Teacher surveys feedback</w:t>
            </w:r>
          </w:p>
        </w:tc>
      </w:tr>
    </w:tbl>
    <w:p w:rsidR="00000000" w:rsidDel="00000000" w:rsidP="00000000" w:rsidRDefault="00000000" w:rsidRPr="00000000" w14:paraId="0000047D">
      <w:pPr>
        <w:rPr>
          <w:b w:val="1"/>
          <w:sz w:val="20"/>
          <w:szCs w:val="20"/>
        </w:rPr>
      </w:pPr>
      <w:r w:rsidDel="00000000" w:rsidR="00000000" w:rsidRPr="00000000">
        <w:rPr>
          <w:rtl w:val="0"/>
        </w:rPr>
      </w:r>
    </w:p>
    <w:p w:rsidR="00000000" w:rsidDel="00000000" w:rsidP="00000000" w:rsidRDefault="00000000" w:rsidRPr="00000000" w14:paraId="0000047E">
      <w:pPr>
        <w:rPr>
          <w:b w:val="1"/>
          <w:sz w:val="20"/>
          <w:szCs w:val="20"/>
        </w:rPr>
      </w:pPr>
      <w:r w:rsidDel="00000000" w:rsidR="00000000" w:rsidRPr="00000000">
        <w:rPr>
          <w:rtl w:val="0"/>
        </w:rPr>
      </w:r>
    </w:p>
    <w:p w:rsidR="00000000" w:rsidDel="00000000" w:rsidP="00000000" w:rsidRDefault="00000000" w:rsidRPr="00000000" w14:paraId="0000047F">
      <w:pPr>
        <w:rPr>
          <w:b w:val="1"/>
          <w:sz w:val="20"/>
          <w:szCs w:val="20"/>
        </w:rPr>
      </w:pPr>
      <w:r w:rsidDel="00000000" w:rsidR="00000000" w:rsidRPr="00000000">
        <w:rPr>
          <w:rtl w:val="0"/>
        </w:rPr>
      </w:r>
    </w:p>
    <w:p w:rsidR="00000000" w:rsidDel="00000000" w:rsidP="00000000" w:rsidRDefault="00000000" w:rsidRPr="00000000" w14:paraId="00000480">
      <w:pPr>
        <w:rPr>
          <w:b w:val="1"/>
          <w:sz w:val="20"/>
          <w:szCs w:val="20"/>
        </w:rPr>
      </w:pPr>
      <w:r w:rsidDel="00000000" w:rsidR="00000000" w:rsidRPr="00000000">
        <w:rPr>
          <w:rtl w:val="0"/>
        </w:rPr>
      </w:r>
    </w:p>
    <w:p w:rsidR="00000000" w:rsidDel="00000000" w:rsidP="00000000" w:rsidRDefault="00000000" w:rsidRPr="00000000" w14:paraId="00000481">
      <w:pPr>
        <w:rPr>
          <w:b w:val="1"/>
          <w:sz w:val="20"/>
          <w:szCs w:val="20"/>
        </w:rPr>
      </w:pPr>
      <w:r w:rsidDel="00000000" w:rsidR="00000000" w:rsidRPr="00000000">
        <w:rPr>
          <w:rtl w:val="0"/>
        </w:rPr>
      </w:r>
    </w:p>
    <w:p w:rsidR="00000000" w:rsidDel="00000000" w:rsidP="00000000" w:rsidRDefault="00000000" w:rsidRPr="00000000" w14:paraId="00000482">
      <w:pPr>
        <w:rPr>
          <w:b w:val="1"/>
          <w:sz w:val="20"/>
          <w:szCs w:val="20"/>
        </w:rPr>
      </w:pPr>
      <w:r w:rsidDel="00000000" w:rsidR="00000000" w:rsidRPr="00000000">
        <w:rPr>
          <w:rtl w:val="0"/>
        </w:rPr>
      </w:r>
    </w:p>
    <w:p w:rsidR="00000000" w:rsidDel="00000000" w:rsidP="00000000" w:rsidRDefault="00000000" w:rsidRPr="00000000" w14:paraId="00000483">
      <w:pPr>
        <w:rPr>
          <w:b w:val="1"/>
          <w:sz w:val="20"/>
          <w:szCs w:val="20"/>
        </w:rPr>
      </w:pPr>
      <w:r w:rsidDel="00000000" w:rsidR="00000000" w:rsidRPr="00000000">
        <w:rPr>
          <w:rtl w:val="0"/>
        </w:rPr>
      </w:r>
    </w:p>
    <w:p w:rsidR="00000000" w:rsidDel="00000000" w:rsidP="00000000" w:rsidRDefault="00000000" w:rsidRPr="00000000" w14:paraId="00000484">
      <w:pPr>
        <w:rPr>
          <w:b w:val="1"/>
          <w:sz w:val="20"/>
          <w:szCs w:val="20"/>
        </w:rPr>
      </w:pPr>
      <w:r w:rsidDel="00000000" w:rsidR="00000000" w:rsidRPr="00000000">
        <w:rPr>
          <w:rtl w:val="0"/>
        </w:rPr>
      </w:r>
    </w:p>
    <w:p w:rsidR="00000000" w:rsidDel="00000000" w:rsidP="00000000" w:rsidRDefault="00000000" w:rsidRPr="00000000" w14:paraId="00000485">
      <w:pPr>
        <w:rPr>
          <w:b w:val="1"/>
          <w:sz w:val="20"/>
          <w:szCs w:val="20"/>
        </w:rPr>
      </w:pPr>
      <w:r w:rsidDel="00000000" w:rsidR="00000000" w:rsidRPr="00000000">
        <w:rPr>
          <w:rtl w:val="0"/>
        </w:rPr>
      </w:r>
    </w:p>
    <w:p w:rsidR="00000000" w:rsidDel="00000000" w:rsidP="00000000" w:rsidRDefault="00000000" w:rsidRPr="00000000" w14:paraId="00000486">
      <w:pPr>
        <w:rPr>
          <w:b w:val="1"/>
          <w:sz w:val="20"/>
          <w:szCs w:val="20"/>
        </w:rPr>
      </w:pPr>
      <w:r w:rsidDel="00000000" w:rsidR="00000000" w:rsidRPr="00000000">
        <w:rPr>
          <w:rtl w:val="0"/>
        </w:rPr>
      </w:r>
    </w:p>
    <w:p w:rsidR="00000000" w:rsidDel="00000000" w:rsidP="00000000" w:rsidRDefault="00000000" w:rsidRPr="00000000" w14:paraId="00000487">
      <w:pPr>
        <w:rPr>
          <w:b w:val="1"/>
          <w:sz w:val="20"/>
          <w:szCs w:val="20"/>
        </w:rPr>
      </w:pPr>
      <w:r w:rsidDel="00000000" w:rsidR="00000000" w:rsidRPr="00000000">
        <w:rPr>
          <w:rtl w:val="0"/>
        </w:rPr>
      </w:r>
    </w:p>
    <w:p w:rsidR="00000000" w:rsidDel="00000000" w:rsidP="00000000" w:rsidRDefault="00000000" w:rsidRPr="00000000" w14:paraId="00000488">
      <w:pPr>
        <w:rPr>
          <w:b w:val="1"/>
          <w:sz w:val="20"/>
          <w:szCs w:val="20"/>
        </w:rPr>
      </w:pPr>
      <w:r w:rsidDel="00000000" w:rsidR="00000000" w:rsidRPr="00000000">
        <w:rPr>
          <w:rtl w:val="0"/>
        </w:rPr>
      </w:r>
    </w:p>
    <w:p w:rsidR="00000000" w:rsidDel="00000000" w:rsidP="00000000" w:rsidRDefault="00000000" w:rsidRPr="00000000" w14:paraId="00000489">
      <w:pPr>
        <w:rPr>
          <w:b w:val="1"/>
          <w:sz w:val="20"/>
          <w:szCs w:val="20"/>
        </w:rPr>
      </w:pPr>
      <w:r w:rsidDel="00000000" w:rsidR="00000000" w:rsidRPr="00000000">
        <w:rPr>
          <w:rtl w:val="0"/>
        </w:rPr>
      </w:r>
    </w:p>
    <w:p w:rsidR="00000000" w:rsidDel="00000000" w:rsidP="00000000" w:rsidRDefault="00000000" w:rsidRPr="00000000" w14:paraId="0000048A">
      <w:pPr>
        <w:rPr>
          <w:b w:val="1"/>
          <w:sz w:val="20"/>
          <w:szCs w:val="20"/>
        </w:rPr>
      </w:pPr>
      <w:r w:rsidDel="00000000" w:rsidR="00000000" w:rsidRPr="00000000">
        <w:rPr>
          <w:rtl w:val="0"/>
        </w:rPr>
      </w:r>
    </w:p>
    <w:p w:rsidR="00000000" w:rsidDel="00000000" w:rsidP="00000000" w:rsidRDefault="00000000" w:rsidRPr="00000000" w14:paraId="0000048B">
      <w:pPr>
        <w:rPr>
          <w:b w:val="1"/>
          <w:sz w:val="20"/>
          <w:szCs w:val="20"/>
        </w:rPr>
      </w:pPr>
      <w:r w:rsidDel="00000000" w:rsidR="00000000" w:rsidRPr="00000000">
        <w:rPr>
          <w:rtl w:val="0"/>
        </w:rPr>
      </w:r>
    </w:p>
    <w:p w:rsidR="00000000" w:rsidDel="00000000" w:rsidP="00000000" w:rsidRDefault="00000000" w:rsidRPr="00000000" w14:paraId="0000048C">
      <w:pPr>
        <w:rPr>
          <w:b w:val="1"/>
          <w:sz w:val="20"/>
          <w:szCs w:val="20"/>
        </w:rPr>
      </w:pPr>
      <w:r w:rsidDel="00000000" w:rsidR="00000000" w:rsidRPr="00000000">
        <w:rPr>
          <w:rtl w:val="0"/>
        </w:rPr>
      </w:r>
    </w:p>
    <w:p w:rsidR="00000000" w:rsidDel="00000000" w:rsidP="00000000" w:rsidRDefault="00000000" w:rsidRPr="00000000" w14:paraId="0000048D">
      <w:pPr>
        <w:rPr>
          <w:b w:val="1"/>
          <w:sz w:val="20"/>
          <w:szCs w:val="20"/>
        </w:rPr>
      </w:pPr>
      <w:r w:rsidDel="00000000" w:rsidR="00000000" w:rsidRPr="00000000">
        <w:rPr>
          <w:rtl w:val="0"/>
        </w:rPr>
      </w:r>
    </w:p>
    <w:p w:rsidR="00000000" w:rsidDel="00000000" w:rsidP="00000000" w:rsidRDefault="00000000" w:rsidRPr="00000000" w14:paraId="0000048E">
      <w:pPr>
        <w:rPr>
          <w:b w:val="1"/>
          <w:sz w:val="20"/>
          <w:szCs w:val="20"/>
        </w:rPr>
      </w:pPr>
      <w:r w:rsidDel="00000000" w:rsidR="00000000" w:rsidRPr="00000000">
        <w:rPr>
          <w:rtl w:val="0"/>
        </w:rPr>
      </w:r>
    </w:p>
    <w:p w:rsidR="00000000" w:rsidDel="00000000" w:rsidP="00000000" w:rsidRDefault="00000000" w:rsidRPr="00000000" w14:paraId="0000048F">
      <w:pPr>
        <w:rPr>
          <w:b w:val="1"/>
          <w:sz w:val="20"/>
          <w:szCs w:val="20"/>
        </w:rPr>
      </w:pPr>
      <w:r w:rsidDel="00000000" w:rsidR="00000000" w:rsidRPr="00000000">
        <w:rPr>
          <w:rtl w:val="0"/>
        </w:rPr>
      </w:r>
    </w:p>
    <w:p w:rsidR="00000000" w:rsidDel="00000000" w:rsidP="00000000" w:rsidRDefault="00000000" w:rsidRPr="00000000" w14:paraId="00000490">
      <w:pPr>
        <w:rPr>
          <w:b w:val="1"/>
          <w:sz w:val="20"/>
          <w:szCs w:val="20"/>
        </w:rPr>
      </w:pPr>
      <w:r w:rsidDel="00000000" w:rsidR="00000000" w:rsidRPr="00000000">
        <w:rPr>
          <w:rtl w:val="0"/>
        </w:rPr>
      </w:r>
    </w:p>
    <w:p w:rsidR="00000000" w:rsidDel="00000000" w:rsidP="00000000" w:rsidRDefault="00000000" w:rsidRPr="00000000" w14:paraId="00000491">
      <w:pPr>
        <w:rPr>
          <w:b w:val="1"/>
          <w:sz w:val="20"/>
          <w:szCs w:val="20"/>
        </w:rPr>
      </w:pPr>
      <w:r w:rsidDel="00000000" w:rsidR="00000000" w:rsidRPr="00000000">
        <w:rPr>
          <w:rtl w:val="0"/>
        </w:rPr>
      </w:r>
    </w:p>
    <w:p w:rsidR="00000000" w:rsidDel="00000000" w:rsidP="00000000" w:rsidRDefault="00000000" w:rsidRPr="00000000" w14:paraId="00000492">
      <w:pPr>
        <w:rPr>
          <w:b w:val="1"/>
          <w:sz w:val="20"/>
          <w:szCs w:val="20"/>
        </w:rPr>
      </w:pPr>
      <w:r w:rsidDel="00000000" w:rsidR="00000000" w:rsidRPr="00000000">
        <w:rPr>
          <w:rtl w:val="0"/>
        </w:rPr>
      </w:r>
    </w:p>
    <w:p w:rsidR="00000000" w:rsidDel="00000000" w:rsidP="00000000" w:rsidRDefault="00000000" w:rsidRPr="00000000" w14:paraId="00000493">
      <w:pPr>
        <w:rPr>
          <w:b w:val="1"/>
          <w:sz w:val="20"/>
          <w:szCs w:val="20"/>
        </w:rPr>
      </w:pPr>
      <w:r w:rsidDel="00000000" w:rsidR="00000000" w:rsidRPr="00000000">
        <w:rPr>
          <w:rtl w:val="0"/>
        </w:rPr>
      </w:r>
    </w:p>
    <w:p w:rsidR="00000000" w:rsidDel="00000000" w:rsidP="00000000" w:rsidRDefault="00000000" w:rsidRPr="00000000" w14:paraId="00000494">
      <w:pPr>
        <w:rPr>
          <w:b w:val="1"/>
          <w:sz w:val="20"/>
          <w:szCs w:val="20"/>
        </w:rPr>
      </w:pPr>
      <w:r w:rsidDel="00000000" w:rsidR="00000000" w:rsidRPr="00000000">
        <w:rPr>
          <w:rtl w:val="0"/>
        </w:rPr>
      </w:r>
    </w:p>
    <w:p w:rsidR="00000000" w:rsidDel="00000000" w:rsidP="00000000" w:rsidRDefault="00000000" w:rsidRPr="00000000" w14:paraId="00000495">
      <w:pPr>
        <w:rPr>
          <w:b w:val="1"/>
          <w:sz w:val="20"/>
          <w:szCs w:val="20"/>
        </w:rPr>
      </w:pPr>
      <w:r w:rsidDel="00000000" w:rsidR="00000000" w:rsidRPr="00000000">
        <w:rPr>
          <w:rtl w:val="0"/>
        </w:rPr>
      </w:r>
    </w:p>
    <w:p w:rsidR="00000000" w:rsidDel="00000000" w:rsidP="00000000" w:rsidRDefault="00000000" w:rsidRPr="00000000" w14:paraId="00000496">
      <w:pPr>
        <w:rPr>
          <w:b w:val="1"/>
          <w:sz w:val="20"/>
          <w:szCs w:val="20"/>
        </w:rPr>
      </w:pPr>
      <w:r w:rsidDel="00000000" w:rsidR="00000000" w:rsidRPr="00000000">
        <w:rPr>
          <w:rtl w:val="0"/>
        </w:rPr>
      </w:r>
    </w:p>
    <w:p w:rsidR="00000000" w:rsidDel="00000000" w:rsidP="00000000" w:rsidRDefault="00000000" w:rsidRPr="00000000" w14:paraId="00000497">
      <w:pPr>
        <w:rPr>
          <w:b w:val="1"/>
          <w:sz w:val="20"/>
          <w:szCs w:val="20"/>
        </w:rPr>
      </w:pPr>
      <w:r w:rsidDel="00000000" w:rsidR="00000000" w:rsidRPr="00000000">
        <w:rPr>
          <w:rtl w:val="0"/>
        </w:rPr>
      </w:r>
    </w:p>
    <w:p w:rsidR="00000000" w:rsidDel="00000000" w:rsidP="00000000" w:rsidRDefault="00000000" w:rsidRPr="00000000" w14:paraId="00000498">
      <w:pPr>
        <w:rPr>
          <w:b w:val="1"/>
          <w:sz w:val="20"/>
          <w:szCs w:val="20"/>
        </w:rPr>
      </w:pPr>
      <w:r w:rsidDel="00000000" w:rsidR="00000000" w:rsidRPr="00000000">
        <w:rPr>
          <w:rtl w:val="0"/>
        </w:rPr>
      </w:r>
    </w:p>
    <w:p w:rsidR="00000000" w:rsidDel="00000000" w:rsidP="00000000" w:rsidRDefault="00000000" w:rsidRPr="00000000" w14:paraId="00000499">
      <w:pPr>
        <w:jc w:val="center"/>
        <w:rPr>
          <w:sz w:val="20"/>
          <w:szCs w:val="20"/>
        </w:rPr>
      </w:pPr>
      <w:r w:rsidDel="00000000" w:rsidR="00000000" w:rsidRPr="00000000">
        <w:rPr>
          <w:b w:val="1"/>
          <w:sz w:val="20"/>
          <w:szCs w:val="20"/>
          <w:rtl w:val="0"/>
        </w:rPr>
        <w:t xml:space="preserve">Weimar Junior High School</w:t>
      </w:r>
      <w:r w:rsidDel="00000000" w:rsidR="00000000" w:rsidRPr="00000000">
        <w:rPr>
          <w:rtl w:val="0"/>
        </w:rPr>
      </w:r>
    </w:p>
    <w:p w:rsidR="00000000" w:rsidDel="00000000" w:rsidP="00000000" w:rsidRDefault="00000000" w:rsidRPr="00000000" w14:paraId="0000049A">
      <w:pPr>
        <w:jc w:val="center"/>
        <w:rPr>
          <w:sz w:val="20"/>
          <w:szCs w:val="20"/>
        </w:rPr>
      </w:pPr>
      <w:r w:rsidDel="00000000" w:rsidR="00000000" w:rsidRPr="00000000">
        <w:rPr>
          <w:b w:val="1"/>
          <w:sz w:val="20"/>
          <w:szCs w:val="20"/>
          <w:rtl w:val="0"/>
        </w:rPr>
        <w:t xml:space="preserve">Campus Improvement Plan 2022-2023</w:t>
      </w:r>
      <w:r w:rsidDel="00000000" w:rsidR="00000000" w:rsidRPr="00000000">
        <w:rPr>
          <w:rtl w:val="0"/>
        </w:rPr>
      </w:r>
    </w:p>
    <w:p w:rsidR="00000000" w:rsidDel="00000000" w:rsidP="00000000" w:rsidRDefault="00000000" w:rsidRPr="00000000" w14:paraId="0000049B">
      <w:pPr>
        <w:jc w:val="center"/>
        <w:rPr>
          <w:sz w:val="20"/>
          <w:szCs w:val="20"/>
        </w:rPr>
      </w:pPr>
      <w:r w:rsidDel="00000000" w:rsidR="00000000" w:rsidRPr="00000000">
        <w:rPr>
          <w:rtl w:val="0"/>
        </w:rPr>
      </w:r>
    </w:p>
    <w:p w:rsidR="00000000" w:rsidDel="00000000" w:rsidP="00000000" w:rsidRDefault="00000000" w:rsidRPr="00000000" w14:paraId="0000049C">
      <w:pPr>
        <w:rPr>
          <w:sz w:val="20"/>
          <w:szCs w:val="20"/>
        </w:rPr>
      </w:pPr>
      <w:r w:rsidDel="00000000" w:rsidR="00000000" w:rsidRPr="00000000">
        <w:rPr>
          <w:b w:val="1"/>
          <w:sz w:val="20"/>
          <w:szCs w:val="20"/>
          <w:rtl w:val="0"/>
        </w:rPr>
        <w:t xml:space="preserve">Goal 4:  </w:t>
      </w:r>
      <w:r w:rsidDel="00000000" w:rsidR="00000000" w:rsidRPr="00000000">
        <w:rPr>
          <w:sz w:val="20"/>
          <w:szCs w:val="20"/>
          <w:rtl w:val="0"/>
        </w:rPr>
        <w:t xml:space="preserve">Recruit, Support and Retain Teachers and Professionals</w:t>
      </w:r>
    </w:p>
    <w:p w:rsidR="00000000" w:rsidDel="00000000" w:rsidP="00000000" w:rsidRDefault="00000000" w:rsidRPr="00000000" w14:paraId="0000049D">
      <w:pPr>
        <w:rPr>
          <w:sz w:val="20"/>
          <w:szCs w:val="20"/>
        </w:rPr>
      </w:pPr>
      <w:r w:rsidDel="00000000" w:rsidR="00000000" w:rsidRPr="00000000">
        <w:rPr>
          <w:rtl w:val="0"/>
        </w:rPr>
      </w:r>
    </w:p>
    <w:p w:rsidR="00000000" w:rsidDel="00000000" w:rsidP="00000000" w:rsidRDefault="00000000" w:rsidRPr="00000000" w14:paraId="0000049E">
      <w:pPr>
        <w:rPr>
          <w:sz w:val="20"/>
          <w:szCs w:val="20"/>
        </w:rPr>
      </w:pPr>
      <w:r w:rsidDel="00000000" w:rsidR="00000000" w:rsidRPr="00000000">
        <w:rPr>
          <w:b w:val="1"/>
          <w:sz w:val="20"/>
          <w:szCs w:val="20"/>
          <w:rtl w:val="0"/>
        </w:rPr>
        <w:t xml:space="preserve">Objective 1:  </w:t>
      </w:r>
      <w:r w:rsidDel="00000000" w:rsidR="00000000" w:rsidRPr="00000000">
        <w:rPr>
          <w:sz w:val="20"/>
          <w:szCs w:val="20"/>
          <w:rtl w:val="0"/>
        </w:rPr>
        <w:t xml:space="preserve">Weimar Junior High School will create a climate of support that supports, attracts, develops, and retains exceptional individuals to be part of the Weimar district and Weimar community.</w:t>
      </w:r>
    </w:p>
    <w:p w:rsidR="00000000" w:rsidDel="00000000" w:rsidP="00000000" w:rsidRDefault="00000000" w:rsidRPr="00000000" w14:paraId="0000049F">
      <w:pPr>
        <w:rPr>
          <w:sz w:val="20"/>
          <w:szCs w:val="20"/>
        </w:rPr>
      </w:pPr>
      <w:r w:rsidDel="00000000" w:rsidR="00000000" w:rsidRPr="00000000">
        <w:rPr>
          <w:rtl w:val="0"/>
        </w:rPr>
      </w:r>
    </w:p>
    <w:tbl>
      <w:tblPr>
        <w:tblStyle w:val="Table7"/>
        <w:tblW w:w="13485.0"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655"/>
        <w:gridCol w:w="2655"/>
        <w:gridCol w:w="2655"/>
        <w:gridCol w:w="2655"/>
        <w:gridCol w:w="2865"/>
        <w:tblGridChange w:id="0">
          <w:tblGrid>
            <w:gridCol w:w="2655"/>
            <w:gridCol w:w="2655"/>
            <w:gridCol w:w="2655"/>
            <w:gridCol w:w="2655"/>
            <w:gridCol w:w="2865"/>
          </w:tblGrid>
        </w:tblGridChange>
      </w:tblGrid>
      <w:tr>
        <w:trPr>
          <w:cantSplit w:val="0"/>
          <w:trHeight w:val="50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4A0">
            <w:pPr>
              <w:rPr>
                <w:sz w:val="20"/>
                <w:szCs w:val="20"/>
              </w:rPr>
            </w:pPr>
            <w:r w:rsidDel="00000000" w:rsidR="00000000" w:rsidRPr="00000000">
              <w:rPr>
                <w:i w:val="1"/>
                <w:sz w:val="20"/>
                <w:szCs w:val="20"/>
                <w:rtl w:val="0"/>
              </w:rPr>
              <w:t xml:space="preserve">Activity/Strategy</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4A1">
            <w:pPr>
              <w:rPr>
                <w:sz w:val="20"/>
                <w:szCs w:val="20"/>
              </w:rPr>
            </w:pPr>
            <w:r w:rsidDel="00000000" w:rsidR="00000000" w:rsidRPr="00000000">
              <w:rPr>
                <w:i w:val="1"/>
                <w:sz w:val="20"/>
                <w:szCs w:val="20"/>
                <w:rtl w:val="0"/>
              </w:rPr>
              <w:t xml:space="preserve">Person Responsible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4A2">
            <w:pPr>
              <w:rPr>
                <w:sz w:val="20"/>
                <w:szCs w:val="20"/>
              </w:rPr>
            </w:pPr>
            <w:r w:rsidDel="00000000" w:rsidR="00000000" w:rsidRPr="00000000">
              <w:rPr>
                <w:i w:val="1"/>
                <w:sz w:val="20"/>
                <w:szCs w:val="20"/>
                <w:rtl w:val="0"/>
              </w:rPr>
              <w:t xml:space="preserve">Timeline</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4A3">
            <w:pPr>
              <w:rPr>
                <w:sz w:val="20"/>
                <w:szCs w:val="20"/>
              </w:rPr>
            </w:pPr>
            <w:r w:rsidDel="00000000" w:rsidR="00000000" w:rsidRPr="00000000">
              <w:rPr>
                <w:i w:val="1"/>
                <w:sz w:val="20"/>
                <w:szCs w:val="20"/>
                <w:rtl w:val="0"/>
              </w:rPr>
              <w:t xml:space="preserve">Resources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4A4">
            <w:pPr>
              <w:rPr>
                <w:sz w:val="20"/>
                <w:szCs w:val="20"/>
              </w:rPr>
            </w:pPr>
            <w:r w:rsidDel="00000000" w:rsidR="00000000" w:rsidRPr="00000000">
              <w:rPr>
                <w:i w:val="1"/>
                <w:sz w:val="20"/>
                <w:szCs w:val="20"/>
                <w:rtl w:val="0"/>
              </w:rPr>
              <w:t xml:space="preserve">Evaluation</w:t>
            </w:r>
            <w:r w:rsidDel="00000000" w:rsidR="00000000" w:rsidRPr="00000000">
              <w:rPr>
                <w:rtl w:val="0"/>
              </w:rPr>
            </w:r>
          </w:p>
        </w:tc>
      </w:tr>
      <w:tr>
        <w:trPr>
          <w:cantSplit w:val="0"/>
          <w:trHeight w:val="2200" w:hRule="atLeast"/>
          <w:tblHeader w:val="0"/>
        </w:trPr>
        <w:tc>
          <w:tcPr>
            <w:tcBorders>
              <w:bottom w:color="808080" w:space="0" w:sz="12" w:val="single"/>
            </w:tcBorders>
            <w:shd w:fill="auto" w:val="clear"/>
          </w:tcPr>
          <w:p w:rsidR="00000000" w:rsidDel="00000000" w:rsidP="00000000" w:rsidRDefault="00000000" w:rsidRPr="00000000" w14:paraId="000004A5">
            <w:pPr>
              <w:rPr>
                <w:sz w:val="20"/>
                <w:szCs w:val="20"/>
              </w:rPr>
            </w:pPr>
            <w:r w:rsidDel="00000000" w:rsidR="00000000" w:rsidRPr="00000000">
              <w:rPr>
                <w:sz w:val="20"/>
                <w:szCs w:val="20"/>
                <w:rtl w:val="0"/>
              </w:rPr>
              <w:t xml:space="preserve">1.  WJH will provide campus paraprofessionals with appropriate training, </w:t>
            </w:r>
            <w:r w:rsidDel="00000000" w:rsidR="00000000" w:rsidRPr="00000000">
              <w:rPr>
                <w:sz w:val="20"/>
                <w:szCs w:val="20"/>
                <w:highlight w:val="yellow"/>
                <w:rtl w:val="0"/>
              </w:rPr>
              <w:t xml:space="preserve">Para Certification,</w:t>
            </w:r>
            <w:r w:rsidDel="00000000" w:rsidR="00000000" w:rsidRPr="00000000">
              <w:rPr>
                <w:sz w:val="20"/>
                <w:szCs w:val="20"/>
                <w:rtl w:val="0"/>
              </w:rPr>
              <w:t xml:space="preserve"> aligned to their assigned student needs, specifically inclusion support</w:t>
            </w:r>
          </w:p>
          <w:p w:rsidR="00000000" w:rsidDel="00000000" w:rsidP="00000000" w:rsidRDefault="00000000" w:rsidRPr="00000000" w14:paraId="000004A6">
            <w:pPr>
              <w:rPr>
                <w:sz w:val="20"/>
                <w:szCs w:val="20"/>
              </w:rPr>
            </w:pPr>
            <w:r w:rsidDel="00000000" w:rsidR="00000000" w:rsidRPr="00000000">
              <w:rPr>
                <w:rtl w:val="0"/>
              </w:rPr>
            </w:r>
          </w:p>
          <w:p w:rsidR="00000000" w:rsidDel="00000000" w:rsidP="00000000" w:rsidRDefault="00000000" w:rsidRPr="00000000" w14:paraId="000004A7">
            <w:pPr>
              <w:rPr>
                <w:sz w:val="20"/>
                <w:szCs w:val="20"/>
              </w:rPr>
            </w:pPr>
            <w:r w:rsidDel="00000000" w:rsidR="00000000" w:rsidRPr="00000000">
              <w:rPr>
                <w:sz w:val="20"/>
                <w:szCs w:val="20"/>
                <w:rtl w:val="0"/>
              </w:rPr>
              <w:t xml:space="preserve">2.  WJH will continue to maintain diverse faculty and staff; including bilingual personnel on campus to assist students and parents with language barriers</w:t>
            </w:r>
          </w:p>
          <w:p w:rsidR="00000000" w:rsidDel="00000000" w:rsidP="00000000" w:rsidRDefault="00000000" w:rsidRPr="00000000" w14:paraId="000004A8">
            <w:pPr>
              <w:rPr>
                <w:sz w:val="20"/>
                <w:szCs w:val="20"/>
              </w:rPr>
            </w:pPr>
            <w:r w:rsidDel="00000000" w:rsidR="00000000" w:rsidRPr="00000000">
              <w:rPr>
                <w:rtl w:val="0"/>
              </w:rPr>
            </w:r>
          </w:p>
          <w:p w:rsidR="00000000" w:rsidDel="00000000" w:rsidP="00000000" w:rsidRDefault="00000000" w:rsidRPr="00000000" w14:paraId="000004A9">
            <w:pPr>
              <w:rPr>
                <w:sz w:val="20"/>
                <w:szCs w:val="20"/>
              </w:rPr>
            </w:pPr>
            <w:r w:rsidDel="00000000" w:rsidR="00000000" w:rsidRPr="00000000">
              <w:rPr>
                <w:sz w:val="20"/>
                <w:szCs w:val="20"/>
                <w:rtl w:val="0"/>
              </w:rPr>
              <w:t xml:space="preserve">3. Weekly emails, GroupMe, and text messages will be utilized to inform faculty and staff about campus events for scheduling.</w:t>
            </w:r>
          </w:p>
          <w:p w:rsidR="00000000" w:rsidDel="00000000" w:rsidP="00000000" w:rsidRDefault="00000000" w:rsidRPr="00000000" w14:paraId="000004AA">
            <w:pPr>
              <w:rPr>
                <w:sz w:val="20"/>
                <w:szCs w:val="20"/>
              </w:rPr>
            </w:pPr>
            <w:r w:rsidDel="00000000" w:rsidR="00000000" w:rsidRPr="00000000">
              <w:rPr>
                <w:rtl w:val="0"/>
              </w:rPr>
            </w:r>
          </w:p>
          <w:p w:rsidR="00000000" w:rsidDel="00000000" w:rsidP="00000000" w:rsidRDefault="00000000" w:rsidRPr="00000000" w14:paraId="000004AB">
            <w:pPr>
              <w:rPr>
                <w:sz w:val="20"/>
                <w:szCs w:val="20"/>
              </w:rPr>
            </w:pPr>
            <w:r w:rsidDel="00000000" w:rsidR="00000000" w:rsidRPr="00000000">
              <w:rPr>
                <w:sz w:val="20"/>
                <w:szCs w:val="20"/>
                <w:rtl w:val="0"/>
              </w:rPr>
              <w:t xml:space="preserve">4. Teachers will be monitored and provided feedback throughout the school year using  T-TESS (Texas Teacher Evaluation and Support System) </w:t>
            </w:r>
          </w:p>
          <w:p w:rsidR="00000000" w:rsidDel="00000000" w:rsidP="00000000" w:rsidRDefault="00000000" w:rsidRPr="00000000" w14:paraId="000004AC">
            <w:pPr>
              <w:rPr>
                <w:sz w:val="20"/>
                <w:szCs w:val="20"/>
              </w:rPr>
            </w:pPr>
            <w:r w:rsidDel="00000000" w:rsidR="00000000" w:rsidRPr="00000000">
              <w:rPr>
                <w:rtl w:val="0"/>
              </w:rPr>
            </w:r>
          </w:p>
          <w:p w:rsidR="00000000" w:rsidDel="00000000" w:rsidP="00000000" w:rsidRDefault="00000000" w:rsidRPr="00000000" w14:paraId="000004AD">
            <w:pPr>
              <w:rPr>
                <w:sz w:val="20"/>
                <w:szCs w:val="20"/>
              </w:rPr>
            </w:pPr>
            <w:r w:rsidDel="00000000" w:rsidR="00000000" w:rsidRPr="00000000">
              <w:rPr>
                <w:sz w:val="20"/>
                <w:szCs w:val="20"/>
                <w:rtl w:val="0"/>
              </w:rPr>
              <w:t xml:space="preserve">5. WJH will provide mentor training for teachers in classroom management and lesson planning. Mentor teachers will visit the mentees classroom and offer support. </w:t>
            </w:r>
          </w:p>
          <w:p w:rsidR="00000000" w:rsidDel="00000000" w:rsidP="00000000" w:rsidRDefault="00000000" w:rsidRPr="00000000" w14:paraId="000004AE">
            <w:pPr>
              <w:rPr>
                <w:sz w:val="20"/>
                <w:szCs w:val="20"/>
              </w:rPr>
            </w:pPr>
            <w:r w:rsidDel="00000000" w:rsidR="00000000" w:rsidRPr="00000000">
              <w:rPr>
                <w:rtl w:val="0"/>
              </w:rPr>
            </w:r>
          </w:p>
          <w:p w:rsidR="00000000" w:rsidDel="00000000" w:rsidP="00000000" w:rsidRDefault="00000000" w:rsidRPr="00000000" w14:paraId="000004AF">
            <w:pPr>
              <w:rPr>
                <w:sz w:val="20"/>
                <w:szCs w:val="20"/>
              </w:rPr>
            </w:pPr>
            <w:r w:rsidDel="00000000" w:rsidR="00000000" w:rsidRPr="00000000">
              <w:rPr>
                <w:sz w:val="20"/>
                <w:szCs w:val="20"/>
                <w:rtl w:val="0"/>
              </w:rPr>
              <w:t xml:space="preserve">6. WISD will provide “Performance Pay” to all staff members.</w:t>
            </w:r>
          </w:p>
          <w:p w:rsidR="00000000" w:rsidDel="00000000" w:rsidP="00000000" w:rsidRDefault="00000000" w:rsidRPr="00000000" w14:paraId="000004B0">
            <w:pPr>
              <w:rPr>
                <w:sz w:val="20"/>
                <w:szCs w:val="20"/>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B1">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4B2">
            <w:pPr>
              <w:rPr>
                <w:sz w:val="20"/>
                <w:szCs w:val="20"/>
                <w:highlight w:val="yellow"/>
                <w:u w:val="single"/>
              </w:rPr>
            </w:pPr>
            <w:r w:rsidDel="00000000" w:rsidR="00000000" w:rsidRPr="00000000">
              <w:rPr>
                <w:sz w:val="20"/>
                <w:szCs w:val="20"/>
                <w:highlight w:val="yellow"/>
                <w:u w:val="single"/>
                <w:rtl w:val="0"/>
              </w:rPr>
              <w:t xml:space="preserve">Highly Qualified Para Training: </w:t>
            </w:r>
          </w:p>
          <w:p w:rsidR="00000000" w:rsidDel="00000000" w:rsidP="00000000" w:rsidRDefault="00000000" w:rsidRPr="00000000" w14:paraId="000004B3">
            <w:pPr>
              <w:rPr>
                <w:sz w:val="20"/>
                <w:szCs w:val="20"/>
                <w:highlight w:val="yellow"/>
              </w:rPr>
            </w:pPr>
            <w:r w:rsidDel="00000000" w:rsidR="00000000" w:rsidRPr="00000000">
              <w:rPr>
                <w:sz w:val="20"/>
                <w:szCs w:val="20"/>
                <w:highlight w:val="yellow"/>
                <w:rtl w:val="0"/>
              </w:rPr>
              <w:t xml:space="preserve">Ashlea Heffner</w:t>
            </w:r>
          </w:p>
          <w:p w:rsidR="00000000" w:rsidDel="00000000" w:rsidP="00000000" w:rsidRDefault="00000000" w:rsidRPr="00000000" w14:paraId="000004B4">
            <w:pPr>
              <w:rPr>
                <w:sz w:val="20"/>
                <w:szCs w:val="20"/>
              </w:rPr>
            </w:pPr>
            <w:r w:rsidDel="00000000" w:rsidR="00000000" w:rsidRPr="00000000">
              <w:rPr>
                <w:sz w:val="20"/>
                <w:szCs w:val="20"/>
                <w:highlight w:val="yellow"/>
                <w:rtl w:val="0"/>
              </w:rPr>
              <w:t xml:space="preserve">Jennifer Pesak</w:t>
            </w:r>
            <w:r w:rsidDel="00000000" w:rsidR="00000000" w:rsidRPr="00000000">
              <w:rPr>
                <w:rtl w:val="0"/>
              </w:rPr>
            </w:r>
          </w:p>
          <w:p w:rsidR="00000000" w:rsidDel="00000000" w:rsidP="00000000" w:rsidRDefault="00000000" w:rsidRPr="00000000" w14:paraId="000004B5">
            <w:pPr>
              <w:rPr>
                <w:sz w:val="20"/>
                <w:szCs w:val="20"/>
              </w:rPr>
            </w:pPr>
            <w:r w:rsidDel="00000000" w:rsidR="00000000" w:rsidRPr="00000000">
              <w:rPr>
                <w:rtl w:val="0"/>
              </w:rPr>
            </w:r>
          </w:p>
          <w:p w:rsidR="00000000" w:rsidDel="00000000" w:rsidP="00000000" w:rsidRDefault="00000000" w:rsidRPr="00000000" w14:paraId="000004B6">
            <w:pPr>
              <w:rPr>
                <w:sz w:val="20"/>
                <w:szCs w:val="20"/>
              </w:rPr>
            </w:pPr>
            <w:r w:rsidDel="00000000" w:rsidR="00000000" w:rsidRPr="00000000">
              <w:rPr>
                <w:rtl w:val="0"/>
              </w:rPr>
            </w:r>
          </w:p>
          <w:p w:rsidR="00000000" w:rsidDel="00000000" w:rsidP="00000000" w:rsidRDefault="00000000" w:rsidRPr="00000000" w14:paraId="000004B7">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4B8">
            <w:pPr>
              <w:rPr>
                <w:sz w:val="20"/>
                <w:szCs w:val="20"/>
              </w:rPr>
            </w:pPr>
            <w:r w:rsidDel="00000000" w:rsidR="00000000" w:rsidRPr="00000000">
              <w:rPr>
                <w:sz w:val="20"/>
                <w:szCs w:val="20"/>
                <w:rtl w:val="0"/>
              </w:rPr>
              <w:t xml:space="preserve">Angela Lara</w:t>
            </w:r>
          </w:p>
          <w:p w:rsidR="00000000" w:rsidDel="00000000" w:rsidP="00000000" w:rsidRDefault="00000000" w:rsidRPr="00000000" w14:paraId="000004B9">
            <w:pPr>
              <w:rPr>
                <w:sz w:val="20"/>
                <w:szCs w:val="20"/>
              </w:rPr>
            </w:pPr>
            <w:r w:rsidDel="00000000" w:rsidR="00000000" w:rsidRPr="00000000">
              <w:rPr>
                <w:rtl w:val="0"/>
              </w:rPr>
            </w:r>
          </w:p>
          <w:p w:rsidR="00000000" w:rsidDel="00000000" w:rsidP="00000000" w:rsidRDefault="00000000" w:rsidRPr="00000000" w14:paraId="000004BA">
            <w:pPr>
              <w:rPr>
                <w:sz w:val="20"/>
                <w:szCs w:val="20"/>
              </w:rPr>
            </w:pPr>
            <w:r w:rsidDel="00000000" w:rsidR="00000000" w:rsidRPr="00000000">
              <w:rPr>
                <w:rtl w:val="0"/>
              </w:rPr>
            </w:r>
          </w:p>
          <w:p w:rsidR="00000000" w:rsidDel="00000000" w:rsidP="00000000" w:rsidRDefault="00000000" w:rsidRPr="00000000" w14:paraId="000004BB">
            <w:pPr>
              <w:rPr>
                <w:sz w:val="20"/>
                <w:szCs w:val="20"/>
              </w:rPr>
            </w:pPr>
            <w:r w:rsidDel="00000000" w:rsidR="00000000" w:rsidRPr="00000000">
              <w:rPr>
                <w:rtl w:val="0"/>
              </w:rPr>
            </w:r>
          </w:p>
          <w:p w:rsidR="00000000" w:rsidDel="00000000" w:rsidP="00000000" w:rsidRDefault="00000000" w:rsidRPr="00000000" w14:paraId="000004BC">
            <w:pPr>
              <w:rPr>
                <w:sz w:val="20"/>
                <w:szCs w:val="20"/>
              </w:rPr>
            </w:pPr>
            <w:r w:rsidDel="00000000" w:rsidR="00000000" w:rsidRPr="00000000">
              <w:rPr>
                <w:rtl w:val="0"/>
              </w:rPr>
            </w:r>
          </w:p>
          <w:p w:rsidR="00000000" w:rsidDel="00000000" w:rsidP="00000000" w:rsidRDefault="00000000" w:rsidRPr="00000000" w14:paraId="000004BD">
            <w:pPr>
              <w:rPr>
                <w:sz w:val="20"/>
                <w:szCs w:val="20"/>
              </w:rPr>
            </w:pPr>
            <w:r w:rsidDel="00000000" w:rsidR="00000000" w:rsidRPr="00000000">
              <w:rPr>
                <w:rtl w:val="0"/>
              </w:rPr>
            </w:r>
          </w:p>
          <w:p w:rsidR="00000000" w:rsidDel="00000000" w:rsidP="00000000" w:rsidRDefault="00000000" w:rsidRPr="00000000" w14:paraId="000004BE">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4BF">
            <w:pPr>
              <w:rPr>
                <w:sz w:val="20"/>
                <w:szCs w:val="20"/>
              </w:rPr>
            </w:pPr>
            <w:r w:rsidDel="00000000" w:rsidR="00000000" w:rsidRPr="00000000">
              <w:rPr>
                <w:rtl w:val="0"/>
              </w:rPr>
            </w:r>
          </w:p>
          <w:p w:rsidR="00000000" w:rsidDel="00000000" w:rsidP="00000000" w:rsidRDefault="00000000" w:rsidRPr="00000000" w14:paraId="000004C0">
            <w:pPr>
              <w:rPr>
                <w:sz w:val="20"/>
                <w:szCs w:val="20"/>
              </w:rPr>
            </w:pPr>
            <w:r w:rsidDel="00000000" w:rsidR="00000000" w:rsidRPr="00000000">
              <w:rPr>
                <w:rtl w:val="0"/>
              </w:rPr>
            </w:r>
          </w:p>
          <w:p w:rsidR="00000000" w:rsidDel="00000000" w:rsidP="00000000" w:rsidRDefault="00000000" w:rsidRPr="00000000" w14:paraId="000004C1">
            <w:pPr>
              <w:rPr>
                <w:sz w:val="20"/>
                <w:szCs w:val="20"/>
              </w:rPr>
            </w:pPr>
            <w:r w:rsidDel="00000000" w:rsidR="00000000" w:rsidRPr="00000000">
              <w:rPr>
                <w:rtl w:val="0"/>
              </w:rPr>
            </w:r>
          </w:p>
          <w:p w:rsidR="00000000" w:rsidDel="00000000" w:rsidP="00000000" w:rsidRDefault="00000000" w:rsidRPr="00000000" w14:paraId="000004C2">
            <w:pPr>
              <w:rPr>
                <w:sz w:val="20"/>
                <w:szCs w:val="20"/>
              </w:rPr>
            </w:pPr>
            <w:r w:rsidDel="00000000" w:rsidR="00000000" w:rsidRPr="00000000">
              <w:rPr>
                <w:rtl w:val="0"/>
              </w:rPr>
            </w:r>
          </w:p>
          <w:p w:rsidR="00000000" w:rsidDel="00000000" w:rsidP="00000000" w:rsidRDefault="00000000" w:rsidRPr="00000000" w14:paraId="000004C3">
            <w:pPr>
              <w:rPr>
                <w:sz w:val="20"/>
                <w:szCs w:val="20"/>
              </w:rPr>
            </w:pPr>
            <w:r w:rsidDel="00000000" w:rsidR="00000000" w:rsidRPr="00000000">
              <w:rPr>
                <w:rtl w:val="0"/>
              </w:rPr>
            </w:r>
          </w:p>
          <w:p w:rsidR="00000000" w:rsidDel="00000000" w:rsidP="00000000" w:rsidRDefault="00000000" w:rsidRPr="00000000" w14:paraId="000004C4">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4C5">
            <w:pPr>
              <w:rPr>
                <w:sz w:val="20"/>
                <w:szCs w:val="20"/>
              </w:rPr>
            </w:pPr>
            <w:r w:rsidDel="00000000" w:rsidR="00000000" w:rsidRPr="00000000">
              <w:rPr>
                <w:sz w:val="20"/>
                <w:szCs w:val="20"/>
                <w:rtl w:val="0"/>
              </w:rPr>
              <w:t xml:space="preserve">WJH Faculty</w:t>
            </w:r>
          </w:p>
          <w:p w:rsidR="00000000" w:rsidDel="00000000" w:rsidP="00000000" w:rsidRDefault="00000000" w:rsidRPr="00000000" w14:paraId="000004C6">
            <w:pPr>
              <w:rPr>
                <w:sz w:val="20"/>
                <w:szCs w:val="20"/>
              </w:rPr>
            </w:pPr>
            <w:r w:rsidDel="00000000" w:rsidR="00000000" w:rsidRPr="00000000">
              <w:rPr>
                <w:rtl w:val="0"/>
              </w:rPr>
            </w:r>
          </w:p>
          <w:p w:rsidR="00000000" w:rsidDel="00000000" w:rsidP="00000000" w:rsidRDefault="00000000" w:rsidRPr="00000000" w14:paraId="000004C7">
            <w:pPr>
              <w:rPr>
                <w:sz w:val="20"/>
                <w:szCs w:val="20"/>
              </w:rPr>
            </w:pPr>
            <w:r w:rsidDel="00000000" w:rsidR="00000000" w:rsidRPr="00000000">
              <w:rPr>
                <w:rtl w:val="0"/>
              </w:rPr>
            </w:r>
          </w:p>
          <w:p w:rsidR="00000000" w:rsidDel="00000000" w:rsidP="00000000" w:rsidRDefault="00000000" w:rsidRPr="00000000" w14:paraId="000004C8">
            <w:pPr>
              <w:rPr>
                <w:sz w:val="20"/>
                <w:szCs w:val="20"/>
              </w:rPr>
            </w:pPr>
            <w:r w:rsidDel="00000000" w:rsidR="00000000" w:rsidRPr="00000000">
              <w:rPr>
                <w:rtl w:val="0"/>
              </w:rPr>
            </w:r>
          </w:p>
          <w:p w:rsidR="00000000" w:rsidDel="00000000" w:rsidP="00000000" w:rsidRDefault="00000000" w:rsidRPr="00000000" w14:paraId="000004C9">
            <w:pPr>
              <w:rPr>
                <w:sz w:val="20"/>
                <w:szCs w:val="20"/>
              </w:rPr>
            </w:pPr>
            <w:r w:rsidDel="00000000" w:rsidR="00000000" w:rsidRPr="00000000">
              <w:rPr>
                <w:rtl w:val="0"/>
              </w:rPr>
            </w:r>
          </w:p>
          <w:p w:rsidR="00000000" w:rsidDel="00000000" w:rsidP="00000000" w:rsidRDefault="00000000" w:rsidRPr="00000000" w14:paraId="000004CA">
            <w:pPr>
              <w:rPr>
                <w:sz w:val="20"/>
                <w:szCs w:val="20"/>
              </w:rPr>
            </w:pPr>
            <w:r w:rsidDel="00000000" w:rsidR="00000000" w:rsidRPr="00000000">
              <w:rPr>
                <w:rtl w:val="0"/>
              </w:rPr>
            </w:r>
          </w:p>
          <w:p w:rsidR="00000000" w:rsidDel="00000000" w:rsidP="00000000" w:rsidRDefault="00000000" w:rsidRPr="00000000" w14:paraId="000004CB">
            <w:pPr>
              <w:rPr>
                <w:sz w:val="20"/>
                <w:szCs w:val="20"/>
              </w:rPr>
            </w:pPr>
            <w:r w:rsidDel="00000000" w:rsidR="00000000" w:rsidRPr="00000000">
              <w:rPr>
                <w:sz w:val="20"/>
                <w:szCs w:val="20"/>
                <w:rtl w:val="0"/>
              </w:rPr>
              <w:t xml:space="preserve">Skye Anderle</w:t>
            </w:r>
          </w:p>
          <w:p w:rsidR="00000000" w:rsidDel="00000000" w:rsidP="00000000" w:rsidRDefault="00000000" w:rsidRPr="00000000" w14:paraId="000004CC">
            <w:pPr>
              <w:rPr>
                <w:sz w:val="20"/>
                <w:szCs w:val="20"/>
              </w:rPr>
            </w:pPr>
            <w:r w:rsidDel="00000000" w:rsidR="00000000" w:rsidRPr="00000000">
              <w:rPr>
                <w:sz w:val="20"/>
                <w:szCs w:val="20"/>
                <w:rtl w:val="0"/>
              </w:rPr>
              <w:t xml:space="preserve">WJH Faculty</w:t>
            </w:r>
          </w:p>
          <w:p w:rsidR="00000000" w:rsidDel="00000000" w:rsidP="00000000" w:rsidRDefault="00000000" w:rsidRPr="00000000" w14:paraId="000004CD">
            <w:pPr>
              <w:rPr>
                <w:sz w:val="20"/>
                <w:szCs w:val="20"/>
              </w:rPr>
            </w:pPr>
            <w:r w:rsidDel="00000000" w:rsidR="00000000" w:rsidRPr="00000000">
              <w:rPr>
                <w:rtl w:val="0"/>
              </w:rPr>
            </w:r>
          </w:p>
          <w:p w:rsidR="00000000" w:rsidDel="00000000" w:rsidP="00000000" w:rsidRDefault="00000000" w:rsidRPr="00000000" w14:paraId="000004CE">
            <w:pPr>
              <w:rPr>
                <w:sz w:val="20"/>
                <w:szCs w:val="20"/>
              </w:rPr>
            </w:pPr>
            <w:r w:rsidDel="00000000" w:rsidR="00000000" w:rsidRPr="00000000">
              <w:rPr>
                <w:rtl w:val="0"/>
              </w:rPr>
            </w:r>
          </w:p>
          <w:p w:rsidR="00000000" w:rsidDel="00000000" w:rsidP="00000000" w:rsidRDefault="00000000" w:rsidRPr="00000000" w14:paraId="000004CF">
            <w:pPr>
              <w:rPr>
                <w:sz w:val="20"/>
                <w:szCs w:val="20"/>
              </w:rPr>
            </w:pPr>
            <w:r w:rsidDel="00000000" w:rsidR="00000000" w:rsidRPr="00000000">
              <w:rPr>
                <w:rtl w:val="0"/>
              </w:rPr>
            </w:r>
          </w:p>
          <w:p w:rsidR="00000000" w:rsidDel="00000000" w:rsidP="00000000" w:rsidRDefault="00000000" w:rsidRPr="00000000" w14:paraId="000004D0">
            <w:pPr>
              <w:rPr>
                <w:sz w:val="20"/>
                <w:szCs w:val="20"/>
              </w:rPr>
            </w:pPr>
            <w:r w:rsidDel="00000000" w:rsidR="00000000" w:rsidRPr="00000000">
              <w:rPr>
                <w:rtl w:val="0"/>
              </w:rPr>
            </w:r>
          </w:p>
          <w:p w:rsidR="00000000" w:rsidDel="00000000" w:rsidP="00000000" w:rsidRDefault="00000000" w:rsidRPr="00000000" w14:paraId="000004D1">
            <w:pPr>
              <w:rPr>
                <w:sz w:val="20"/>
                <w:szCs w:val="20"/>
              </w:rPr>
            </w:pPr>
            <w:r w:rsidDel="00000000" w:rsidR="00000000" w:rsidRPr="00000000">
              <w:rPr>
                <w:rtl w:val="0"/>
              </w:rPr>
            </w:r>
          </w:p>
          <w:p w:rsidR="00000000" w:rsidDel="00000000" w:rsidP="00000000" w:rsidRDefault="00000000" w:rsidRPr="00000000" w14:paraId="000004D2">
            <w:pPr>
              <w:rPr>
                <w:sz w:val="20"/>
                <w:szCs w:val="20"/>
              </w:rPr>
            </w:pPr>
            <w:r w:rsidDel="00000000" w:rsidR="00000000" w:rsidRPr="00000000">
              <w:rPr>
                <w:sz w:val="20"/>
                <w:szCs w:val="20"/>
                <w:rtl w:val="0"/>
              </w:rPr>
              <w:t xml:space="preserve">WISD Superintendent</w:t>
            </w:r>
          </w:p>
          <w:p w:rsidR="00000000" w:rsidDel="00000000" w:rsidP="00000000" w:rsidRDefault="00000000" w:rsidRPr="00000000" w14:paraId="000004D3">
            <w:pPr>
              <w:rPr>
                <w:sz w:val="20"/>
                <w:szCs w:val="20"/>
              </w:rPr>
            </w:pPr>
            <w:r w:rsidDel="00000000" w:rsidR="00000000" w:rsidRPr="00000000">
              <w:rPr>
                <w:sz w:val="20"/>
                <w:szCs w:val="20"/>
                <w:rtl w:val="0"/>
              </w:rPr>
              <w:t xml:space="preserve">WISD School Board</w:t>
            </w:r>
          </w:p>
        </w:tc>
        <w:tc>
          <w:tcPr>
            <w:tcBorders>
              <w:bottom w:color="808080" w:space="0" w:sz="12" w:val="single"/>
            </w:tcBorders>
            <w:shd w:fill="auto" w:val="clear"/>
          </w:tcPr>
          <w:p w:rsidR="00000000" w:rsidDel="00000000" w:rsidP="00000000" w:rsidRDefault="00000000" w:rsidRPr="00000000" w14:paraId="000004D4">
            <w:pPr>
              <w:rPr>
                <w:sz w:val="20"/>
                <w:szCs w:val="20"/>
              </w:rPr>
            </w:pPr>
            <w:r w:rsidDel="00000000" w:rsidR="00000000" w:rsidRPr="00000000">
              <w:rPr>
                <w:sz w:val="20"/>
                <w:szCs w:val="20"/>
                <w:rtl w:val="0"/>
              </w:rPr>
              <w:t xml:space="preserve">August 2024– May 2025</w:t>
            </w:r>
          </w:p>
          <w:p w:rsidR="00000000" w:rsidDel="00000000" w:rsidP="00000000" w:rsidRDefault="00000000" w:rsidRPr="00000000" w14:paraId="000004D5">
            <w:pPr>
              <w:rPr>
                <w:sz w:val="20"/>
                <w:szCs w:val="20"/>
              </w:rPr>
            </w:pPr>
            <w:r w:rsidDel="00000000" w:rsidR="00000000" w:rsidRPr="00000000">
              <w:rPr>
                <w:rtl w:val="0"/>
              </w:rPr>
            </w:r>
          </w:p>
          <w:p w:rsidR="00000000" w:rsidDel="00000000" w:rsidP="00000000" w:rsidRDefault="00000000" w:rsidRPr="00000000" w14:paraId="000004D6">
            <w:pPr>
              <w:rPr>
                <w:sz w:val="20"/>
                <w:szCs w:val="20"/>
              </w:rPr>
            </w:pPr>
            <w:r w:rsidDel="00000000" w:rsidR="00000000" w:rsidRPr="00000000">
              <w:rPr>
                <w:rtl w:val="0"/>
              </w:rPr>
            </w:r>
          </w:p>
          <w:p w:rsidR="00000000" w:rsidDel="00000000" w:rsidP="00000000" w:rsidRDefault="00000000" w:rsidRPr="00000000" w14:paraId="000004D7">
            <w:pPr>
              <w:rPr>
                <w:sz w:val="20"/>
                <w:szCs w:val="20"/>
              </w:rPr>
            </w:pPr>
            <w:r w:rsidDel="00000000" w:rsidR="00000000" w:rsidRPr="00000000">
              <w:rPr>
                <w:rtl w:val="0"/>
              </w:rPr>
            </w:r>
          </w:p>
          <w:p w:rsidR="00000000" w:rsidDel="00000000" w:rsidP="00000000" w:rsidRDefault="00000000" w:rsidRPr="00000000" w14:paraId="000004D8">
            <w:pPr>
              <w:rPr>
                <w:sz w:val="20"/>
                <w:szCs w:val="20"/>
              </w:rPr>
            </w:pPr>
            <w:r w:rsidDel="00000000" w:rsidR="00000000" w:rsidRPr="00000000">
              <w:rPr>
                <w:rtl w:val="0"/>
              </w:rPr>
            </w:r>
          </w:p>
          <w:p w:rsidR="00000000" w:rsidDel="00000000" w:rsidP="00000000" w:rsidRDefault="00000000" w:rsidRPr="00000000" w14:paraId="000004D9">
            <w:pPr>
              <w:rPr>
                <w:sz w:val="20"/>
                <w:szCs w:val="20"/>
              </w:rPr>
            </w:pPr>
            <w:r w:rsidDel="00000000" w:rsidR="00000000" w:rsidRPr="00000000">
              <w:rPr>
                <w:rtl w:val="0"/>
              </w:rPr>
            </w:r>
          </w:p>
          <w:p w:rsidR="00000000" w:rsidDel="00000000" w:rsidP="00000000" w:rsidRDefault="00000000" w:rsidRPr="00000000" w14:paraId="000004DA">
            <w:pPr>
              <w:rPr>
                <w:sz w:val="20"/>
                <w:szCs w:val="20"/>
              </w:rPr>
            </w:pPr>
            <w:r w:rsidDel="00000000" w:rsidR="00000000" w:rsidRPr="00000000">
              <w:rPr>
                <w:rtl w:val="0"/>
              </w:rPr>
            </w:r>
          </w:p>
          <w:p w:rsidR="00000000" w:rsidDel="00000000" w:rsidP="00000000" w:rsidRDefault="00000000" w:rsidRPr="00000000" w14:paraId="000004DB">
            <w:pPr>
              <w:rPr>
                <w:sz w:val="20"/>
                <w:szCs w:val="20"/>
              </w:rPr>
            </w:pPr>
            <w:r w:rsidDel="00000000" w:rsidR="00000000" w:rsidRPr="00000000">
              <w:rPr>
                <w:sz w:val="20"/>
                <w:szCs w:val="20"/>
                <w:rtl w:val="0"/>
              </w:rPr>
              <w:t xml:space="preserve">August 2024- May 2025</w:t>
            </w:r>
          </w:p>
          <w:p w:rsidR="00000000" w:rsidDel="00000000" w:rsidP="00000000" w:rsidRDefault="00000000" w:rsidRPr="00000000" w14:paraId="000004DC">
            <w:pPr>
              <w:rPr>
                <w:sz w:val="20"/>
                <w:szCs w:val="20"/>
              </w:rPr>
            </w:pPr>
            <w:r w:rsidDel="00000000" w:rsidR="00000000" w:rsidRPr="00000000">
              <w:rPr>
                <w:rtl w:val="0"/>
              </w:rPr>
            </w:r>
          </w:p>
          <w:p w:rsidR="00000000" w:rsidDel="00000000" w:rsidP="00000000" w:rsidRDefault="00000000" w:rsidRPr="00000000" w14:paraId="000004DD">
            <w:pPr>
              <w:rPr>
                <w:sz w:val="20"/>
                <w:szCs w:val="20"/>
              </w:rPr>
            </w:pPr>
            <w:r w:rsidDel="00000000" w:rsidR="00000000" w:rsidRPr="00000000">
              <w:rPr>
                <w:rtl w:val="0"/>
              </w:rPr>
            </w:r>
          </w:p>
          <w:p w:rsidR="00000000" w:rsidDel="00000000" w:rsidP="00000000" w:rsidRDefault="00000000" w:rsidRPr="00000000" w14:paraId="000004DE">
            <w:pPr>
              <w:rPr>
                <w:sz w:val="20"/>
                <w:szCs w:val="20"/>
              </w:rPr>
            </w:pPr>
            <w:r w:rsidDel="00000000" w:rsidR="00000000" w:rsidRPr="00000000">
              <w:rPr>
                <w:rtl w:val="0"/>
              </w:rPr>
            </w:r>
          </w:p>
          <w:p w:rsidR="00000000" w:rsidDel="00000000" w:rsidP="00000000" w:rsidRDefault="00000000" w:rsidRPr="00000000" w14:paraId="000004DF">
            <w:pPr>
              <w:rPr>
                <w:sz w:val="20"/>
                <w:szCs w:val="20"/>
              </w:rPr>
            </w:pPr>
            <w:r w:rsidDel="00000000" w:rsidR="00000000" w:rsidRPr="00000000">
              <w:rPr>
                <w:rtl w:val="0"/>
              </w:rPr>
            </w:r>
          </w:p>
          <w:p w:rsidR="00000000" w:rsidDel="00000000" w:rsidP="00000000" w:rsidRDefault="00000000" w:rsidRPr="00000000" w14:paraId="000004E0">
            <w:pPr>
              <w:rPr>
                <w:sz w:val="20"/>
                <w:szCs w:val="20"/>
              </w:rPr>
            </w:pPr>
            <w:r w:rsidDel="00000000" w:rsidR="00000000" w:rsidRPr="00000000">
              <w:rPr>
                <w:rtl w:val="0"/>
              </w:rPr>
            </w:r>
          </w:p>
          <w:p w:rsidR="00000000" w:rsidDel="00000000" w:rsidP="00000000" w:rsidRDefault="00000000" w:rsidRPr="00000000" w14:paraId="000004E1">
            <w:pPr>
              <w:rPr>
                <w:sz w:val="20"/>
                <w:szCs w:val="20"/>
              </w:rPr>
            </w:pPr>
            <w:r w:rsidDel="00000000" w:rsidR="00000000" w:rsidRPr="00000000">
              <w:rPr>
                <w:rtl w:val="0"/>
              </w:rPr>
            </w:r>
          </w:p>
          <w:p w:rsidR="00000000" w:rsidDel="00000000" w:rsidP="00000000" w:rsidRDefault="00000000" w:rsidRPr="00000000" w14:paraId="000004E2">
            <w:pPr>
              <w:rPr>
                <w:sz w:val="20"/>
                <w:szCs w:val="20"/>
              </w:rPr>
            </w:pPr>
            <w:r w:rsidDel="00000000" w:rsidR="00000000" w:rsidRPr="00000000">
              <w:rPr>
                <w:sz w:val="20"/>
                <w:szCs w:val="20"/>
                <w:rtl w:val="0"/>
              </w:rPr>
              <w:t xml:space="preserve">August 2024– May 2025</w:t>
            </w:r>
          </w:p>
          <w:p w:rsidR="00000000" w:rsidDel="00000000" w:rsidP="00000000" w:rsidRDefault="00000000" w:rsidRPr="00000000" w14:paraId="000004E3">
            <w:pPr>
              <w:rPr>
                <w:sz w:val="20"/>
                <w:szCs w:val="20"/>
              </w:rPr>
            </w:pPr>
            <w:r w:rsidDel="00000000" w:rsidR="00000000" w:rsidRPr="00000000">
              <w:rPr>
                <w:rtl w:val="0"/>
              </w:rPr>
            </w:r>
          </w:p>
          <w:p w:rsidR="00000000" w:rsidDel="00000000" w:rsidP="00000000" w:rsidRDefault="00000000" w:rsidRPr="00000000" w14:paraId="000004E4">
            <w:pPr>
              <w:rPr>
                <w:sz w:val="20"/>
                <w:szCs w:val="20"/>
              </w:rPr>
            </w:pPr>
            <w:r w:rsidDel="00000000" w:rsidR="00000000" w:rsidRPr="00000000">
              <w:rPr>
                <w:rtl w:val="0"/>
              </w:rPr>
            </w:r>
          </w:p>
          <w:p w:rsidR="00000000" w:rsidDel="00000000" w:rsidP="00000000" w:rsidRDefault="00000000" w:rsidRPr="00000000" w14:paraId="000004E5">
            <w:pPr>
              <w:rPr>
                <w:sz w:val="20"/>
                <w:szCs w:val="20"/>
              </w:rPr>
            </w:pPr>
            <w:r w:rsidDel="00000000" w:rsidR="00000000" w:rsidRPr="00000000">
              <w:rPr>
                <w:rtl w:val="0"/>
              </w:rPr>
            </w:r>
          </w:p>
          <w:p w:rsidR="00000000" w:rsidDel="00000000" w:rsidP="00000000" w:rsidRDefault="00000000" w:rsidRPr="00000000" w14:paraId="000004E6">
            <w:pPr>
              <w:rPr>
                <w:sz w:val="20"/>
                <w:szCs w:val="20"/>
              </w:rPr>
            </w:pPr>
            <w:r w:rsidDel="00000000" w:rsidR="00000000" w:rsidRPr="00000000">
              <w:rPr>
                <w:rtl w:val="0"/>
              </w:rPr>
            </w:r>
          </w:p>
          <w:p w:rsidR="00000000" w:rsidDel="00000000" w:rsidP="00000000" w:rsidRDefault="00000000" w:rsidRPr="00000000" w14:paraId="000004E7">
            <w:pPr>
              <w:rPr>
                <w:sz w:val="20"/>
                <w:szCs w:val="20"/>
              </w:rPr>
            </w:pPr>
            <w:r w:rsidDel="00000000" w:rsidR="00000000" w:rsidRPr="00000000">
              <w:rPr>
                <w:rtl w:val="0"/>
              </w:rPr>
            </w:r>
          </w:p>
          <w:p w:rsidR="00000000" w:rsidDel="00000000" w:rsidP="00000000" w:rsidRDefault="00000000" w:rsidRPr="00000000" w14:paraId="000004E8">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4E9">
            <w:pPr>
              <w:rPr>
                <w:sz w:val="20"/>
                <w:szCs w:val="20"/>
              </w:rPr>
            </w:pPr>
            <w:r w:rsidDel="00000000" w:rsidR="00000000" w:rsidRPr="00000000">
              <w:rPr>
                <w:rtl w:val="0"/>
              </w:rPr>
            </w:r>
          </w:p>
          <w:p w:rsidR="00000000" w:rsidDel="00000000" w:rsidP="00000000" w:rsidRDefault="00000000" w:rsidRPr="00000000" w14:paraId="000004EA">
            <w:pPr>
              <w:rPr>
                <w:sz w:val="20"/>
                <w:szCs w:val="20"/>
              </w:rPr>
            </w:pPr>
            <w:r w:rsidDel="00000000" w:rsidR="00000000" w:rsidRPr="00000000">
              <w:rPr>
                <w:rtl w:val="0"/>
              </w:rPr>
            </w:r>
          </w:p>
          <w:p w:rsidR="00000000" w:rsidDel="00000000" w:rsidP="00000000" w:rsidRDefault="00000000" w:rsidRPr="00000000" w14:paraId="000004EB">
            <w:pPr>
              <w:rPr>
                <w:sz w:val="20"/>
                <w:szCs w:val="20"/>
              </w:rPr>
            </w:pPr>
            <w:r w:rsidDel="00000000" w:rsidR="00000000" w:rsidRPr="00000000">
              <w:rPr>
                <w:rtl w:val="0"/>
              </w:rPr>
            </w:r>
          </w:p>
          <w:p w:rsidR="00000000" w:rsidDel="00000000" w:rsidP="00000000" w:rsidRDefault="00000000" w:rsidRPr="00000000" w14:paraId="000004EC">
            <w:pPr>
              <w:rPr>
                <w:sz w:val="20"/>
                <w:szCs w:val="20"/>
              </w:rPr>
            </w:pPr>
            <w:r w:rsidDel="00000000" w:rsidR="00000000" w:rsidRPr="00000000">
              <w:rPr>
                <w:rtl w:val="0"/>
              </w:rPr>
            </w:r>
          </w:p>
          <w:p w:rsidR="00000000" w:rsidDel="00000000" w:rsidP="00000000" w:rsidRDefault="00000000" w:rsidRPr="00000000" w14:paraId="000004ED">
            <w:pPr>
              <w:rPr>
                <w:sz w:val="20"/>
                <w:szCs w:val="20"/>
              </w:rPr>
            </w:pPr>
            <w:r w:rsidDel="00000000" w:rsidR="00000000" w:rsidRPr="00000000">
              <w:rPr>
                <w:rtl w:val="0"/>
              </w:rPr>
            </w:r>
          </w:p>
          <w:p w:rsidR="00000000" w:rsidDel="00000000" w:rsidP="00000000" w:rsidRDefault="00000000" w:rsidRPr="00000000" w14:paraId="000004EE">
            <w:pPr>
              <w:rPr>
                <w:sz w:val="20"/>
                <w:szCs w:val="20"/>
              </w:rPr>
            </w:pPr>
            <w:r w:rsidDel="00000000" w:rsidR="00000000" w:rsidRPr="00000000">
              <w:rPr>
                <w:rtl w:val="0"/>
              </w:rPr>
            </w:r>
          </w:p>
          <w:p w:rsidR="00000000" w:rsidDel="00000000" w:rsidP="00000000" w:rsidRDefault="00000000" w:rsidRPr="00000000" w14:paraId="000004EF">
            <w:pPr>
              <w:rPr>
                <w:sz w:val="20"/>
                <w:szCs w:val="20"/>
              </w:rPr>
            </w:pPr>
            <w:r w:rsidDel="00000000" w:rsidR="00000000" w:rsidRPr="00000000">
              <w:rPr>
                <w:sz w:val="20"/>
                <w:szCs w:val="20"/>
                <w:rtl w:val="0"/>
              </w:rPr>
              <w:t xml:space="preserve">August 2024 – May 2025</w:t>
            </w:r>
          </w:p>
          <w:p w:rsidR="00000000" w:rsidDel="00000000" w:rsidP="00000000" w:rsidRDefault="00000000" w:rsidRPr="00000000" w14:paraId="000004F0">
            <w:pPr>
              <w:rPr>
                <w:sz w:val="20"/>
                <w:szCs w:val="20"/>
              </w:rPr>
            </w:pPr>
            <w:r w:rsidDel="00000000" w:rsidR="00000000" w:rsidRPr="00000000">
              <w:rPr>
                <w:rtl w:val="0"/>
              </w:rPr>
            </w:r>
          </w:p>
          <w:p w:rsidR="00000000" w:rsidDel="00000000" w:rsidP="00000000" w:rsidRDefault="00000000" w:rsidRPr="00000000" w14:paraId="000004F1">
            <w:pPr>
              <w:rPr>
                <w:sz w:val="20"/>
                <w:szCs w:val="20"/>
              </w:rPr>
            </w:pPr>
            <w:r w:rsidDel="00000000" w:rsidR="00000000" w:rsidRPr="00000000">
              <w:rPr>
                <w:rtl w:val="0"/>
              </w:rPr>
            </w:r>
          </w:p>
          <w:p w:rsidR="00000000" w:rsidDel="00000000" w:rsidP="00000000" w:rsidRDefault="00000000" w:rsidRPr="00000000" w14:paraId="000004F2">
            <w:pPr>
              <w:rPr>
                <w:sz w:val="20"/>
                <w:szCs w:val="20"/>
              </w:rPr>
            </w:pPr>
            <w:r w:rsidDel="00000000" w:rsidR="00000000" w:rsidRPr="00000000">
              <w:rPr>
                <w:rtl w:val="0"/>
              </w:rPr>
            </w:r>
          </w:p>
          <w:p w:rsidR="00000000" w:rsidDel="00000000" w:rsidP="00000000" w:rsidRDefault="00000000" w:rsidRPr="00000000" w14:paraId="000004F3">
            <w:pPr>
              <w:rPr>
                <w:sz w:val="20"/>
                <w:szCs w:val="20"/>
              </w:rPr>
            </w:pPr>
            <w:r w:rsidDel="00000000" w:rsidR="00000000" w:rsidRPr="00000000">
              <w:rPr>
                <w:rtl w:val="0"/>
              </w:rPr>
            </w:r>
          </w:p>
          <w:p w:rsidR="00000000" w:rsidDel="00000000" w:rsidP="00000000" w:rsidRDefault="00000000" w:rsidRPr="00000000" w14:paraId="000004F4">
            <w:pPr>
              <w:rPr>
                <w:sz w:val="20"/>
                <w:szCs w:val="20"/>
              </w:rPr>
            </w:pPr>
            <w:r w:rsidDel="00000000" w:rsidR="00000000" w:rsidRPr="00000000">
              <w:rPr>
                <w:rtl w:val="0"/>
              </w:rPr>
            </w:r>
          </w:p>
          <w:p w:rsidR="00000000" w:rsidDel="00000000" w:rsidP="00000000" w:rsidRDefault="00000000" w:rsidRPr="00000000" w14:paraId="000004F5">
            <w:pPr>
              <w:rPr>
                <w:sz w:val="20"/>
                <w:szCs w:val="20"/>
              </w:rPr>
            </w:pPr>
            <w:r w:rsidDel="00000000" w:rsidR="00000000" w:rsidRPr="00000000">
              <w:rPr>
                <w:rtl w:val="0"/>
              </w:rPr>
            </w:r>
          </w:p>
          <w:p w:rsidR="00000000" w:rsidDel="00000000" w:rsidP="00000000" w:rsidRDefault="00000000" w:rsidRPr="00000000" w14:paraId="000004F6">
            <w:pPr>
              <w:rPr>
                <w:sz w:val="20"/>
                <w:szCs w:val="20"/>
              </w:rPr>
            </w:pPr>
            <w:r w:rsidDel="00000000" w:rsidR="00000000" w:rsidRPr="00000000">
              <w:rPr>
                <w:sz w:val="20"/>
                <w:szCs w:val="20"/>
                <w:rtl w:val="0"/>
              </w:rPr>
              <w:t xml:space="preserve">November 2024 - $2,000</w:t>
            </w:r>
          </w:p>
          <w:p w:rsidR="00000000" w:rsidDel="00000000" w:rsidP="00000000" w:rsidRDefault="00000000" w:rsidRPr="00000000" w14:paraId="000004F7">
            <w:pPr>
              <w:rPr>
                <w:sz w:val="20"/>
                <w:szCs w:val="20"/>
              </w:rPr>
            </w:pPr>
            <w:r w:rsidDel="00000000" w:rsidR="00000000" w:rsidRPr="00000000">
              <w:rPr>
                <w:sz w:val="20"/>
                <w:szCs w:val="20"/>
                <w:rtl w:val="0"/>
              </w:rPr>
              <w:t xml:space="preserve">July 2025 - $1,500 for returning employees</w:t>
            </w:r>
          </w:p>
        </w:tc>
        <w:tc>
          <w:tcPr>
            <w:tcBorders>
              <w:bottom w:color="808080" w:space="0" w:sz="12" w:val="single"/>
            </w:tcBorders>
            <w:shd w:fill="c0c0c0" w:val="clear"/>
          </w:tcPr>
          <w:p w:rsidR="00000000" w:rsidDel="00000000" w:rsidP="00000000" w:rsidRDefault="00000000" w:rsidRPr="00000000" w14:paraId="000004F8">
            <w:pPr>
              <w:rPr>
                <w:sz w:val="20"/>
                <w:szCs w:val="20"/>
              </w:rPr>
            </w:pPr>
            <w:r w:rsidDel="00000000" w:rsidR="00000000" w:rsidRPr="00000000">
              <w:rPr>
                <w:sz w:val="20"/>
                <w:szCs w:val="20"/>
                <w:rtl w:val="0"/>
              </w:rPr>
              <w:t xml:space="preserve">ESC 3</w:t>
            </w:r>
          </w:p>
          <w:p w:rsidR="00000000" w:rsidDel="00000000" w:rsidP="00000000" w:rsidRDefault="00000000" w:rsidRPr="00000000" w14:paraId="000004F9">
            <w:pPr>
              <w:rPr>
                <w:sz w:val="20"/>
                <w:szCs w:val="20"/>
              </w:rPr>
            </w:pPr>
            <w:r w:rsidDel="00000000" w:rsidR="00000000" w:rsidRPr="00000000">
              <w:rPr>
                <w:sz w:val="20"/>
                <w:szCs w:val="20"/>
                <w:rtl w:val="0"/>
              </w:rPr>
              <w:t xml:space="preserve">Campus Administrator </w:t>
            </w:r>
          </w:p>
          <w:p w:rsidR="00000000" w:rsidDel="00000000" w:rsidP="00000000" w:rsidRDefault="00000000" w:rsidRPr="00000000" w14:paraId="000004FA">
            <w:pPr>
              <w:rPr>
                <w:sz w:val="20"/>
                <w:szCs w:val="20"/>
              </w:rPr>
            </w:pPr>
            <w:r w:rsidDel="00000000" w:rsidR="00000000" w:rsidRPr="00000000">
              <w:rPr>
                <w:rtl w:val="0"/>
              </w:rPr>
            </w:r>
          </w:p>
          <w:p w:rsidR="00000000" w:rsidDel="00000000" w:rsidP="00000000" w:rsidRDefault="00000000" w:rsidRPr="00000000" w14:paraId="000004FB">
            <w:pPr>
              <w:rPr>
                <w:sz w:val="20"/>
                <w:szCs w:val="20"/>
              </w:rPr>
            </w:pPr>
            <w:r w:rsidDel="00000000" w:rsidR="00000000" w:rsidRPr="00000000">
              <w:rPr>
                <w:rtl w:val="0"/>
              </w:rPr>
            </w:r>
          </w:p>
          <w:p w:rsidR="00000000" w:rsidDel="00000000" w:rsidP="00000000" w:rsidRDefault="00000000" w:rsidRPr="00000000" w14:paraId="000004FC">
            <w:pPr>
              <w:rPr>
                <w:sz w:val="20"/>
                <w:szCs w:val="20"/>
              </w:rPr>
            </w:pPr>
            <w:r w:rsidDel="00000000" w:rsidR="00000000" w:rsidRPr="00000000">
              <w:rPr>
                <w:rtl w:val="0"/>
              </w:rPr>
            </w:r>
          </w:p>
          <w:p w:rsidR="00000000" w:rsidDel="00000000" w:rsidP="00000000" w:rsidRDefault="00000000" w:rsidRPr="00000000" w14:paraId="000004FD">
            <w:pPr>
              <w:rPr>
                <w:sz w:val="20"/>
                <w:szCs w:val="20"/>
              </w:rPr>
            </w:pPr>
            <w:r w:rsidDel="00000000" w:rsidR="00000000" w:rsidRPr="00000000">
              <w:rPr>
                <w:rtl w:val="0"/>
              </w:rPr>
            </w:r>
          </w:p>
          <w:p w:rsidR="00000000" w:rsidDel="00000000" w:rsidP="00000000" w:rsidRDefault="00000000" w:rsidRPr="00000000" w14:paraId="000004FE">
            <w:pPr>
              <w:rPr>
                <w:sz w:val="20"/>
                <w:szCs w:val="20"/>
              </w:rPr>
            </w:pPr>
            <w:r w:rsidDel="00000000" w:rsidR="00000000" w:rsidRPr="00000000">
              <w:rPr>
                <w:rtl w:val="0"/>
              </w:rPr>
            </w:r>
          </w:p>
          <w:p w:rsidR="00000000" w:rsidDel="00000000" w:rsidP="00000000" w:rsidRDefault="00000000" w:rsidRPr="00000000" w14:paraId="000004FF">
            <w:pPr>
              <w:rPr>
                <w:sz w:val="20"/>
                <w:szCs w:val="20"/>
              </w:rPr>
            </w:pPr>
            <w:r w:rsidDel="00000000" w:rsidR="00000000" w:rsidRPr="00000000">
              <w:rPr>
                <w:sz w:val="20"/>
                <w:szCs w:val="20"/>
                <w:rtl w:val="0"/>
              </w:rPr>
              <w:t xml:space="preserve">Employment opportunities</w:t>
            </w:r>
          </w:p>
          <w:p w:rsidR="00000000" w:rsidDel="00000000" w:rsidP="00000000" w:rsidRDefault="00000000" w:rsidRPr="00000000" w14:paraId="00000500">
            <w:pPr>
              <w:rPr>
                <w:sz w:val="20"/>
                <w:szCs w:val="20"/>
              </w:rPr>
            </w:pPr>
            <w:r w:rsidDel="00000000" w:rsidR="00000000" w:rsidRPr="00000000">
              <w:rPr>
                <w:rtl w:val="0"/>
              </w:rPr>
            </w:r>
          </w:p>
          <w:p w:rsidR="00000000" w:rsidDel="00000000" w:rsidP="00000000" w:rsidRDefault="00000000" w:rsidRPr="00000000" w14:paraId="00000501">
            <w:pPr>
              <w:rPr>
                <w:sz w:val="20"/>
                <w:szCs w:val="20"/>
              </w:rPr>
            </w:pPr>
            <w:r w:rsidDel="00000000" w:rsidR="00000000" w:rsidRPr="00000000">
              <w:rPr>
                <w:rtl w:val="0"/>
              </w:rPr>
            </w:r>
          </w:p>
          <w:p w:rsidR="00000000" w:rsidDel="00000000" w:rsidP="00000000" w:rsidRDefault="00000000" w:rsidRPr="00000000" w14:paraId="00000502">
            <w:pPr>
              <w:rPr>
                <w:sz w:val="20"/>
                <w:szCs w:val="20"/>
              </w:rPr>
            </w:pPr>
            <w:r w:rsidDel="00000000" w:rsidR="00000000" w:rsidRPr="00000000">
              <w:rPr>
                <w:rtl w:val="0"/>
              </w:rPr>
            </w:r>
          </w:p>
          <w:p w:rsidR="00000000" w:rsidDel="00000000" w:rsidP="00000000" w:rsidRDefault="00000000" w:rsidRPr="00000000" w14:paraId="00000503">
            <w:pPr>
              <w:rPr>
                <w:sz w:val="20"/>
                <w:szCs w:val="20"/>
              </w:rPr>
            </w:pPr>
            <w:r w:rsidDel="00000000" w:rsidR="00000000" w:rsidRPr="00000000">
              <w:rPr>
                <w:rtl w:val="0"/>
              </w:rPr>
            </w:r>
          </w:p>
          <w:p w:rsidR="00000000" w:rsidDel="00000000" w:rsidP="00000000" w:rsidRDefault="00000000" w:rsidRPr="00000000" w14:paraId="00000504">
            <w:pPr>
              <w:rPr>
                <w:sz w:val="20"/>
                <w:szCs w:val="20"/>
              </w:rPr>
            </w:pPr>
            <w:r w:rsidDel="00000000" w:rsidR="00000000" w:rsidRPr="00000000">
              <w:rPr>
                <w:rtl w:val="0"/>
              </w:rPr>
            </w:r>
          </w:p>
          <w:p w:rsidR="00000000" w:rsidDel="00000000" w:rsidP="00000000" w:rsidRDefault="00000000" w:rsidRPr="00000000" w14:paraId="00000505">
            <w:pPr>
              <w:rPr>
                <w:sz w:val="20"/>
                <w:szCs w:val="20"/>
              </w:rPr>
            </w:pPr>
            <w:r w:rsidDel="00000000" w:rsidR="00000000" w:rsidRPr="00000000">
              <w:rPr>
                <w:rtl w:val="0"/>
              </w:rPr>
            </w:r>
          </w:p>
          <w:p w:rsidR="00000000" w:rsidDel="00000000" w:rsidP="00000000" w:rsidRDefault="00000000" w:rsidRPr="00000000" w14:paraId="00000506">
            <w:pPr>
              <w:rPr>
                <w:sz w:val="20"/>
                <w:szCs w:val="20"/>
              </w:rPr>
            </w:pPr>
            <w:r w:rsidDel="00000000" w:rsidR="00000000" w:rsidRPr="00000000">
              <w:rPr>
                <w:sz w:val="20"/>
                <w:szCs w:val="20"/>
                <w:rtl w:val="0"/>
              </w:rPr>
              <w:t xml:space="preserve">Canva</w:t>
            </w:r>
          </w:p>
          <w:p w:rsidR="00000000" w:rsidDel="00000000" w:rsidP="00000000" w:rsidRDefault="00000000" w:rsidRPr="00000000" w14:paraId="00000507">
            <w:pPr>
              <w:rPr>
                <w:sz w:val="20"/>
                <w:szCs w:val="20"/>
              </w:rPr>
            </w:pPr>
            <w:r w:rsidDel="00000000" w:rsidR="00000000" w:rsidRPr="00000000">
              <w:rPr>
                <w:sz w:val="20"/>
                <w:szCs w:val="20"/>
                <w:rtl w:val="0"/>
              </w:rPr>
              <w:t xml:space="preserve">Google Email</w:t>
            </w:r>
          </w:p>
          <w:p w:rsidR="00000000" w:rsidDel="00000000" w:rsidP="00000000" w:rsidRDefault="00000000" w:rsidRPr="00000000" w14:paraId="00000508">
            <w:pPr>
              <w:rPr>
                <w:sz w:val="20"/>
                <w:szCs w:val="20"/>
              </w:rPr>
            </w:pPr>
            <w:r w:rsidDel="00000000" w:rsidR="00000000" w:rsidRPr="00000000">
              <w:rPr>
                <w:rtl w:val="0"/>
              </w:rPr>
            </w:r>
          </w:p>
          <w:p w:rsidR="00000000" w:rsidDel="00000000" w:rsidP="00000000" w:rsidRDefault="00000000" w:rsidRPr="00000000" w14:paraId="00000509">
            <w:pPr>
              <w:rPr>
                <w:sz w:val="20"/>
                <w:szCs w:val="20"/>
              </w:rPr>
            </w:pPr>
            <w:r w:rsidDel="00000000" w:rsidR="00000000" w:rsidRPr="00000000">
              <w:rPr>
                <w:rtl w:val="0"/>
              </w:rPr>
            </w:r>
          </w:p>
          <w:p w:rsidR="00000000" w:rsidDel="00000000" w:rsidP="00000000" w:rsidRDefault="00000000" w:rsidRPr="00000000" w14:paraId="0000050A">
            <w:pPr>
              <w:rPr>
                <w:sz w:val="20"/>
                <w:szCs w:val="20"/>
              </w:rPr>
            </w:pPr>
            <w:r w:rsidDel="00000000" w:rsidR="00000000" w:rsidRPr="00000000">
              <w:rPr>
                <w:rtl w:val="0"/>
              </w:rPr>
            </w:r>
          </w:p>
          <w:p w:rsidR="00000000" w:rsidDel="00000000" w:rsidP="00000000" w:rsidRDefault="00000000" w:rsidRPr="00000000" w14:paraId="0000050B">
            <w:pPr>
              <w:rPr>
                <w:sz w:val="20"/>
                <w:szCs w:val="20"/>
              </w:rPr>
            </w:pPr>
            <w:r w:rsidDel="00000000" w:rsidR="00000000" w:rsidRPr="00000000">
              <w:rPr>
                <w:rtl w:val="0"/>
              </w:rPr>
            </w:r>
          </w:p>
          <w:p w:rsidR="00000000" w:rsidDel="00000000" w:rsidP="00000000" w:rsidRDefault="00000000" w:rsidRPr="00000000" w14:paraId="0000050C">
            <w:pPr>
              <w:rPr>
                <w:sz w:val="20"/>
                <w:szCs w:val="20"/>
              </w:rPr>
            </w:pPr>
            <w:r w:rsidDel="00000000" w:rsidR="00000000" w:rsidRPr="00000000">
              <w:rPr>
                <w:sz w:val="20"/>
                <w:szCs w:val="20"/>
                <w:rtl w:val="0"/>
              </w:rPr>
              <w:t xml:space="preserve">D-MAC</w:t>
            </w:r>
          </w:p>
          <w:p w:rsidR="00000000" w:rsidDel="00000000" w:rsidP="00000000" w:rsidRDefault="00000000" w:rsidRPr="00000000" w14:paraId="0000050D">
            <w:pPr>
              <w:rPr>
                <w:sz w:val="20"/>
                <w:szCs w:val="20"/>
              </w:rPr>
            </w:pPr>
            <w:r w:rsidDel="00000000" w:rsidR="00000000" w:rsidRPr="00000000">
              <w:rPr>
                <w:sz w:val="20"/>
                <w:szCs w:val="20"/>
                <w:rtl w:val="0"/>
              </w:rPr>
              <w:t xml:space="preserve">ESC 4 T-TESS training</w:t>
            </w:r>
          </w:p>
          <w:p w:rsidR="00000000" w:rsidDel="00000000" w:rsidP="00000000" w:rsidRDefault="00000000" w:rsidRPr="00000000" w14:paraId="0000050E">
            <w:pPr>
              <w:rPr>
                <w:sz w:val="20"/>
                <w:szCs w:val="20"/>
              </w:rPr>
            </w:pPr>
            <w:r w:rsidDel="00000000" w:rsidR="00000000" w:rsidRPr="00000000">
              <w:rPr>
                <w:sz w:val="20"/>
                <w:szCs w:val="20"/>
                <w:rtl w:val="0"/>
              </w:rPr>
              <w:t xml:space="preserve">Region 13 Advanced Educational Learning (AEL)</w:t>
            </w:r>
          </w:p>
          <w:p w:rsidR="00000000" w:rsidDel="00000000" w:rsidP="00000000" w:rsidRDefault="00000000" w:rsidRPr="00000000" w14:paraId="0000050F">
            <w:pPr>
              <w:rPr>
                <w:sz w:val="20"/>
                <w:szCs w:val="20"/>
              </w:rPr>
            </w:pPr>
            <w:r w:rsidDel="00000000" w:rsidR="00000000" w:rsidRPr="00000000">
              <w:rPr>
                <w:rtl w:val="0"/>
              </w:rPr>
            </w:r>
          </w:p>
          <w:p w:rsidR="00000000" w:rsidDel="00000000" w:rsidP="00000000" w:rsidRDefault="00000000" w:rsidRPr="00000000" w14:paraId="00000510">
            <w:pPr>
              <w:rPr>
                <w:sz w:val="20"/>
                <w:szCs w:val="20"/>
              </w:rPr>
            </w:pPr>
            <w:r w:rsidDel="00000000" w:rsidR="00000000" w:rsidRPr="00000000">
              <w:rPr>
                <w:rtl w:val="0"/>
              </w:rPr>
            </w:r>
          </w:p>
          <w:p w:rsidR="00000000" w:rsidDel="00000000" w:rsidP="00000000" w:rsidRDefault="00000000" w:rsidRPr="00000000" w14:paraId="00000511">
            <w:pPr>
              <w:rPr>
                <w:sz w:val="20"/>
                <w:szCs w:val="20"/>
              </w:rPr>
            </w:pPr>
            <w:r w:rsidDel="00000000" w:rsidR="00000000" w:rsidRPr="00000000">
              <w:rPr>
                <w:rtl w:val="0"/>
              </w:rPr>
            </w:r>
          </w:p>
          <w:p w:rsidR="00000000" w:rsidDel="00000000" w:rsidP="00000000" w:rsidRDefault="00000000" w:rsidRPr="00000000" w14:paraId="00000512">
            <w:pPr>
              <w:rPr>
                <w:sz w:val="20"/>
                <w:szCs w:val="20"/>
              </w:rPr>
            </w:pPr>
            <w:r w:rsidDel="00000000" w:rsidR="00000000" w:rsidRPr="00000000">
              <w:rPr>
                <w:sz w:val="20"/>
                <w:szCs w:val="20"/>
                <w:rtl w:val="0"/>
              </w:rPr>
              <w:t xml:space="preserve">Mentor teachers will provide feedback to new teachers. </w:t>
            </w:r>
          </w:p>
          <w:p w:rsidR="00000000" w:rsidDel="00000000" w:rsidP="00000000" w:rsidRDefault="00000000" w:rsidRPr="00000000" w14:paraId="00000513">
            <w:pPr>
              <w:rPr>
                <w:sz w:val="20"/>
                <w:szCs w:val="20"/>
              </w:rPr>
            </w:pPr>
            <w:r w:rsidDel="00000000" w:rsidR="00000000" w:rsidRPr="00000000">
              <w:rPr>
                <w:rtl w:val="0"/>
              </w:rPr>
            </w:r>
          </w:p>
          <w:p w:rsidR="00000000" w:rsidDel="00000000" w:rsidP="00000000" w:rsidRDefault="00000000" w:rsidRPr="00000000" w14:paraId="00000514">
            <w:pPr>
              <w:rPr>
                <w:sz w:val="20"/>
                <w:szCs w:val="20"/>
              </w:rPr>
            </w:pPr>
            <w:r w:rsidDel="00000000" w:rsidR="00000000" w:rsidRPr="00000000">
              <w:rPr>
                <w:rtl w:val="0"/>
              </w:rPr>
            </w:r>
          </w:p>
          <w:p w:rsidR="00000000" w:rsidDel="00000000" w:rsidP="00000000" w:rsidRDefault="00000000" w:rsidRPr="00000000" w14:paraId="00000515">
            <w:pPr>
              <w:rPr>
                <w:sz w:val="20"/>
                <w:szCs w:val="20"/>
              </w:rPr>
            </w:pPr>
            <w:r w:rsidDel="00000000" w:rsidR="00000000" w:rsidRPr="00000000">
              <w:rPr>
                <w:rtl w:val="0"/>
              </w:rPr>
            </w:r>
          </w:p>
          <w:p w:rsidR="00000000" w:rsidDel="00000000" w:rsidP="00000000" w:rsidRDefault="00000000" w:rsidRPr="00000000" w14:paraId="00000516">
            <w:pPr>
              <w:rPr>
                <w:sz w:val="20"/>
                <w:szCs w:val="20"/>
              </w:rPr>
            </w:pPr>
            <w:r w:rsidDel="00000000" w:rsidR="00000000" w:rsidRPr="00000000">
              <w:rPr>
                <w:rtl w:val="0"/>
              </w:rPr>
            </w:r>
          </w:p>
          <w:p w:rsidR="00000000" w:rsidDel="00000000" w:rsidP="00000000" w:rsidRDefault="00000000" w:rsidRPr="00000000" w14:paraId="00000517">
            <w:pPr>
              <w:rPr>
                <w:sz w:val="20"/>
                <w:szCs w:val="20"/>
              </w:rPr>
            </w:pPr>
            <w:r w:rsidDel="00000000" w:rsidR="00000000" w:rsidRPr="00000000">
              <w:rPr>
                <w:rtl w:val="0"/>
              </w:rPr>
            </w:r>
          </w:p>
          <w:p w:rsidR="00000000" w:rsidDel="00000000" w:rsidP="00000000" w:rsidRDefault="00000000" w:rsidRPr="00000000" w14:paraId="00000518">
            <w:pPr>
              <w:rPr>
                <w:sz w:val="20"/>
                <w:szCs w:val="20"/>
              </w:rPr>
            </w:pPr>
            <w:r w:rsidDel="00000000" w:rsidR="00000000" w:rsidRPr="00000000">
              <w:rPr>
                <w:sz w:val="20"/>
                <w:szCs w:val="20"/>
                <w:rtl w:val="0"/>
              </w:rPr>
              <w:t xml:space="preserve">Funding:</w:t>
            </w:r>
          </w:p>
          <w:p w:rsidR="00000000" w:rsidDel="00000000" w:rsidP="00000000" w:rsidRDefault="00000000" w:rsidRPr="00000000" w14:paraId="00000519">
            <w:pPr>
              <w:rPr>
                <w:sz w:val="20"/>
                <w:szCs w:val="20"/>
              </w:rPr>
            </w:pPr>
            <w:r w:rsidDel="00000000" w:rsidR="00000000" w:rsidRPr="00000000">
              <w:rPr>
                <w:sz w:val="20"/>
                <w:szCs w:val="20"/>
                <w:rtl w:val="0"/>
              </w:rPr>
              <w:t xml:space="preserve">ESSER</w:t>
            </w:r>
          </w:p>
          <w:p w:rsidR="00000000" w:rsidDel="00000000" w:rsidP="00000000" w:rsidRDefault="00000000" w:rsidRPr="00000000" w14:paraId="0000051A">
            <w:pPr>
              <w:rPr>
                <w:sz w:val="20"/>
                <w:szCs w:val="20"/>
              </w:rPr>
            </w:pPr>
            <w:r w:rsidDel="00000000" w:rsidR="00000000" w:rsidRPr="00000000">
              <w:rPr>
                <w:sz w:val="20"/>
                <w:szCs w:val="20"/>
                <w:rtl w:val="0"/>
              </w:rPr>
              <w:t xml:space="preserve">Fund Balance</w:t>
            </w:r>
          </w:p>
          <w:p w:rsidR="00000000" w:rsidDel="00000000" w:rsidP="00000000" w:rsidRDefault="00000000" w:rsidRPr="00000000" w14:paraId="0000051B">
            <w:pPr>
              <w:rPr>
                <w:sz w:val="20"/>
                <w:szCs w:val="20"/>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51C">
            <w:pPr>
              <w:rPr>
                <w:sz w:val="20"/>
                <w:szCs w:val="20"/>
              </w:rPr>
            </w:pPr>
            <w:r w:rsidDel="00000000" w:rsidR="00000000" w:rsidRPr="00000000">
              <w:rPr>
                <w:sz w:val="20"/>
                <w:szCs w:val="20"/>
                <w:rtl w:val="0"/>
              </w:rPr>
              <w:t xml:space="preserve">Student, parent, faculty survey</w:t>
            </w:r>
          </w:p>
          <w:p w:rsidR="00000000" w:rsidDel="00000000" w:rsidP="00000000" w:rsidRDefault="00000000" w:rsidRPr="00000000" w14:paraId="0000051D">
            <w:pPr>
              <w:rPr>
                <w:sz w:val="20"/>
                <w:szCs w:val="20"/>
              </w:rPr>
            </w:pPr>
            <w:r w:rsidDel="00000000" w:rsidR="00000000" w:rsidRPr="00000000">
              <w:rPr>
                <w:rtl w:val="0"/>
              </w:rPr>
            </w:r>
          </w:p>
          <w:p w:rsidR="00000000" w:rsidDel="00000000" w:rsidP="00000000" w:rsidRDefault="00000000" w:rsidRPr="00000000" w14:paraId="0000051E">
            <w:pPr>
              <w:rPr>
                <w:sz w:val="20"/>
                <w:szCs w:val="20"/>
              </w:rPr>
            </w:pPr>
            <w:r w:rsidDel="00000000" w:rsidR="00000000" w:rsidRPr="00000000">
              <w:rPr>
                <w:rtl w:val="0"/>
              </w:rPr>
            </w:r>
          </w:p>
          <w:p w:rsidR="00000000" w:rsidDel="00000000" w:rsidP="00000000" w:rsidRDefault="00000000" w:rsidRPr="00000000" w14:paraId="0000051F">
            <w:pPr>
              <w:rPr>
                <w:sz w:val="20"/>
                <w:szCs w:val="20"/>
              </w:rPr>
            </w:pPr>
            <w:r w:rsidDel="00000000" w:rsidR="00000000" w:rsidRPr="00000000">
              <w:rPr>
                <w:rtl w:val="0"/>
              </w:rPr>
            </w:r>
          </w:p>
          <w:p w:rsidR="00000000" w:rsidDel="00000000" w:rsidP="00000000" w:rsidRDefault="00000000" w:rsidRPr="00000000" w14:paraId="00000520">
            <w:pPr>
              <w:rPr>
                <w:sz w:val="20"/>
                <w:szCs w:val="20"/>
              </w:rPr>
            </w:pPr>
            <w:r w:rsidDel="00000000" w:rsidR="00000000" w:rsidRPr="00000000">
              <w:rPr>
                <w:rtl w:val="0"/>
              </w:rPr>
            </w:r>
          </w:p>
          <w:p w:rsidR="00000000" w:rsidDel="00000000" w:rsidP="00000000" w:rsidRDefault="00000000" w:rsidRPr="00000000" w14:paraId="00000521">
            <w:pPr>
              <w:rPr>
                <w:sz w:val="20"/>
                <w:szCs w:val="20"/>
              </w:rPr>
            </w:pPr>
            <w:r w:rsidDel="00000000" w:rsidR="00000000" w:rsidRPr="00000000">
              <w:rPr>
                <w:rtl w:val="0"/>
              </w:rPr>
            </w:r>
          </w:p>
          <w:p w:rsidR="00000000" w:rsidDel="00000000" w:rsidP="00000000" w:rsidRDefault="00000000" w:rsidRPr="00000000" w14:paraId="00000522">
            <w:pPr>
              <w:rPr>
                <w:sz w:val="20"/>
                <w:szCs w:val="20"/>
              </w:rPr>
            </w:pPr>
            <w:r w:rsidDel="00000000" w:rsidR="00000000" w:rsidRPr="00000000">
              <w:rPr>
                <w:sz w:val="20"/>
                <w:szCs w:val="20"/>
                <w:rtl w:val="0"/>
              </w:rPr>
              <w:t xml:space="preserve">Teacher surveys</w:t>
            </w:r>
          </w:p>
          <w:p w:rsidR="00000000" w:rsidDel="00000000" w:rsidP="00000000" w:rsidRDefault="00000000" w:rsidRPr="00000000" w14:paraId="00000523">
            <w:pPr>
              <w:rPr>
                <w:sz w:val="20"/>
                <w:szCs w:val="20"/>
              </w:rPr>
            </w:pPr>
            <w:r w:rsidDel="00000000" w:rsidR="00000000" w:rsidRPr="00000000">
              <w:rPr>
                <w:sz w:val="20"/>
                <w:szCs w:val="20"/>
                <w:rtl w:val="0"/>
              </w:rPr>
              <w:t xml:space="preserve">teacher retention</w:t>
            </w:r>
          </w:p>
          <w:p w:rsidR="00000000" w:rsidDel="00000000" w:rsidP="00000000" w:rsidRDefault="00000000" w:rsidRPr="00000000" w14:paraId="00000524">
            <w:pPr>
              <w:rPr>
                <w:sz w:val="20"/>
                <w:szCs w:val="20"/>
              </w:rPr>
            </w:pPr>
            <w:r w:rsidDel="00000000" w:rsidR="00000000" w:rsidRPr="00000000">
              <w:rPr>
                <w:sz w:val="20"/>
                <w:szCs w:val="20"/>
                <w:rtl w:val="0"/>
              </w:rPr>
              <w:t xml:space="preserve">job fairs</w:t>
            </w:r>
          </w:p>
          <w:p w:rsidR="00000000" w:rsidDel="00000000" w:rsidP="00000000" w:rsidRDefault="00000000" w:rsidRPr="00000000" w14:paraId="00000525">
            <w:pPr>
              <w:rPr>
                <w:sz w:val="20"/>
                <w:szCs w:val="20"/>
              </w:rPr>
            </w:pPr>
            <w:r w:rsidDel="00000000" w:rsidR="00000000" w:rsidRPr="00000000">
              <w:rPr>
                <w:rtl w:val="0"/>
              </w:rPr>
            </w:r>
          </w:p>
          <w:p w:rsidR="00000000" w:rsidDel="00000000" w:rsidP="00000000" w:rsidRDefault="00000000" w:rsidRPr="00000000" w14:paraId="00000526">
            <w:pPr>
              <w:rPr>
                <w:sz w:val="20"/>
                <w:szCs w:val="20"/>
              </w:rPr>
            </w:pPr>
            <w:r w:rsidDel="00000000" w:rsidR="00000000" w:rsidRPr="00000000">
              <w:rPr>
                <w:rtl w:val="0"/>
              </w:rPr>
            </w:r>
          </w:p>
          <w:p w:rsidR="00000000" w:rsidDel="00000000" w:rsidP="00000000" w:rsidRDefault="00000000" w:rsidRPr="00000000" w14:paraId="00000527">
            <w:pPr>
              <w:rPr>
                <w:sz w:val="20"/>
                <w:szCs w:val="20"/>
              </w:rPr>
            </w:pPr>
            <w:r w:rsidDel="00000000" w:rsidR="00000000" w:rsidRPr="00000000">
              <w:rPr>
                <w:rtl w:val="0"/>
              </w:rPr>
            </w:r>
          </w:p>
          <w:p w:rsidR="00000000" w:rsidDel="00000000" w:rsidP="00000000" w:rsidRDefault="00000000" w:rsidRPr="00000000" w14:paraId="00000528">
            <w:pPr>
              <w:rPr>
                <w:sz w:val="20"/>
                <w:szCs w:val="20"/>
              </w:rPr>
            </w:pPr>
            <w:r w:rsidDel="00000000" w:rsidR="00000000" w:rsidRPr="00000000">
              <w:rPr>
                <w:rtl w:val="0"/>
              </w:rPr>
            </w:r>
          </w:p>
          <w:p w:rsidR="00000000" w:rsidDel="00000000" w:rsidP="00000000" w:rsidRDefault="00000000" w:rsidRPr="00000000" w14:paraId="00000529">
            <w:pPr>
              <w:rPr>
                <w:sz w:val="20"/>
                <w:szCs w:val="20"/>
              </w:rPr>
            </w:pPr>
            <w:r w:rsidDel="00000000" w:rsidR="00000000" w:rsidRPr="00000000">
              <w:rPr>
                <w:sz w:val="20"/>
                <w:szCs w:val="20"/>
                <w:rtl w:val="0"/>
              </w:rPr>
              <w:t xml:space="preserve">Faculty &amp; Staff Feedback</w:t>
            </w:r>
          </w:p>
          <w:p w:rsidR="00000000" w:rsidDel="00000000" w:rsidP="00000000" w:rsidRDefault="00000000" w:rsidRPr="00000000" w14:paraId="0000052A">
            <w:pPr>
              <w:rPr>
                <w:sz w:val="20"/>
                <w:szCs w:val="20"/>
              </w:rPr>
            </w:pPr>
            <w:r w:rsidDel="00000000" w:rsidR="00000000" w:rsidRPr="00000000">
              <w:rPr>
                <w:rtl w:val="0"/>
              </w:rPr>
            </w:r>
          </w:p>
          <w:p w:rsidR="00000000" w:rsidDel="00000000" w:rsidP="00000000" w:rsidRDefault="00000000" w:rsidRPr="00000000" w14:paraId="0000052B">
            <w:pPr>
              <w:rPr>
                <w:sz w:val="20"/>
                <w:szCs w:val="20"/>
              </w:rPr>
            </w:pPr>
            <w:r w:rsidDel="00000000" w:rsidR="00000000" w:rsidRPr="00000000">
              <w:rPr>
                <w:rtl w:val="0"/>
              </w:rPr>
            </w:r>
          </w:p>
          <w:p w:rsidR="00000000" w:rsidDel="00000000" w:rsidP="00000000" w:rsidRDefault="00000000" w:rsidRPr="00000000" w14:paraId="0000052C">
            <w:pPr>
              <w:rPr>
                <w:sz w:val="20"/>
                <w:szCs w:val="20"/>
              </w:rPr>
            </w:pPr>
            <w:r w:rsidDel="00000000" w:rsidR="00000000" w:rsidRPr="00000000">
              <w:rPr>
                <w:rtl w:val="0"/>
              </w:rPr>
            </w:r>
          </w:p>
          <w:p w:rsidR="00000000" w:rsidDel="00000000" w:rsidP="00000000" w:rsidRDefault="00000000" w:rsidRPr="00000000" w14:paraId="0000052D">
            <w:pPr>
              <w:rPr>
                <w:sz w:val="20"/>
                <w:szCs w:val="20"/>
              </w:rPr>
            </w:pPr>
            <w:r w:rsidDel="00000000" w:rsidR="00000000" w:rsidRPr="00000000">
              <w:rPr>
                <w:rtl w:val="0"/>
              </w:rPr>
            </w:r>
          </w:p>
          <w:p w:rsidR="00000000" w:rsidDel="00000000" w:rsidP="00000000" w:rsidRDefault="00000000" w:rsidRPr="00000000" w14:paraId="0000052E">
            <w:pPr>
              <w:rPr>
                <w:sz w:val="20"/>
                <w:szCs w:val="20"/>
              </w:rPr>
            </w:pPr>
            <w:r w:rsidDel="00000000" w:rsidR="00000000" w:rsidRPr="00000000">
              <w:rPr>
                <w:rtl w:val="0"/>
              </w:rPr>
            </w:r>
          </w:p>
          <w:p w:rsidR="00000000" w:rsidDel="00000000" w:rsidP="00000000" w:rsidRDefault="00000000" w:rsidRPr="00000000" w14:paraId="0000052F">
            <w:pPr>
              <w:rPr>
                <w:sz w:val="20"/>
                <w:szCs w:val="20"/>
              </w:rPr>
            </w:pPr>
            <w:r w:rsidDel="00000000" w:rsidR="00000000" w:rsidRPr="00000000">
              <w:rPr>
                <w:sz w:val="20"/>
                <w:szCs w:val="20"/>
                <w:rtl w:val="0"/>
              </w:rPr>
              <w:t xml:space="preserve">Classroom walkthroughs, informal observations, goal setting and formal observation. </w:t>
            </w:r>
          </w:p>
          <w:p w:rsidR="00000000" w:rsidDel="00000000" w:rsidP="00000000" w:rsidRDefault="00000000" w:rsidRPr="00000000" w14:paraId="00000530">
            <w:pPr>
              <w:rPr>
                <w:sz w:val="20"/>
                <w:szCs w:val="20"/>
              </w:rPr>
            </w:pPr>
            <w:r w:rsidDel="00000000" w:rsidR="00000000" w:rsidRPr="00000000">
              <w:rPr>
                <w:rtl w:val="0"/>
              </w:rPr>
            </w:r>
          </w:p>
          <w:p w:rsidR="00000000" w:rsidDel="00000000" w:rsidP="00000000" w:rsidRDefault="00000000" w:rsidRPr="00000000" w14:paraId="00000531">
            <w:pPr>
              <w:rPr>
                <w:sz w:val="20"/>
                <w:szCs w:val="20"/>
              </w:rPr>
            </w:pPr>
            <w:r w:rsidDel="00000000" w:rsidR="00000000" w:rsidRPr="00000000">
              <w:rPr>
                <w:rtl w:val="0"/>
              </w:rPr>
            </w:r>
          </w:p>
          <w:p w:rsidR="00000000" w:rsidDel="00000000" w:rsidP="00000000" w:rsidRDefault="00000000" w:rsidRPr="00000000" w14:paraId="00000532">
            <w:pPr>
              <w:rPr>
                <w:sz w:val="20"/>
                <w:szCs w:val="20"/>
              </w:rPr>
            </w:pPr>
            <w:r w:rsidDel="00000000" w:rsidR="00000000" w:rsidRPr="00000000">
              <w:rPr>
                <w:rtl w:val="0"/>
              </w:rPr>
            </w:r>
          </w:p>
          <w:p w:rsidR="00000000" w:rsidDel="00000000" w:rsidP="00000000" w:rsidRDefault="00000000" w:rsidRPr="00000000" w14:paraId="00000533">
            <w:pPr>
              <w:rPr>
                <w:sz w:val="20"/>
                <w:szCs w:val="20"/>
              </w:rPr>
            </w:pPr>
            <w:r w:rsidDel="00000000" w:rsidR="00000000" w:rsidRPr="00000000">
              <w:rPr>
                <w:sz w:val="20"/>
                <w:szCs w:val="20"/>
                <w:rtl w:val="0"/>
              </w:rPr>
              <w:t xml:space="preserve">Teacher survey questions involving feedback.</w:t>
            </w:r>
          </w:p>
          <w:p w:rsidR="00000000" w:rsidDel="00000000" w:rsidP="00000000" w:rsidRDefault="00000000" w:rsidRPr="00000000" w14:paraId="00000534">
            <w:pPr>
              <w:rPr>
                <w:sz w:val="20"/>
                <w:szCs w:val="20"/>
              </w:rPr>
            </w:pPr>
            <w:r w:rsidDel="00000000" w:rsidR="00000000" w:rsidRPr="00000000">
              <w:rPr>
                <w:rtl w:val="0"/>
              </w:rPr>
            </w:r>
          </w:p>
          <w:p w:rsidR="00000000" w:rsidDel="00000000" w:rsidP="00000000" w:rsidRDefault="00000000" w:rsidRPr="00000000" w14:paraId="00000535">
            <w:pPr>
              <w:rPr>
                <w:sz w:val="20"/>
                <w:szCs w:val="20"/>
              </w:rPr>
            </w:pPr>
            <w:r w:rsidDel="00000000" w:rsidR="00000000" w:rsidRPr="00000000">
              <w:rPr>
                <w:rtl w:val="0"/>
              </w:rPr>
            </w:r>
          </w:p>
          <w:p w:rsidR="00000000" w:rsidDel="00000000" w:rsidP="00000000" w:rsidRDefault="00000000" w:rsidRPr="00000000" w14:paraId="00000536">
            <w:pPr>
              <w:rPr>
                <w:sz w:val="20"/>
                <w:szCs w:val="20"/>
              </w:rPr>
            </w:pPr>
            <w:r w:rsidDel="00000000" w:rsidR="00000000" w:rsidRPr="00000000">
              <w:rPr>
                <w:rtl w:val="0"/>
              </w:rPr>
            </w:r>
          </w:p>
          <w:p w:rsidR="00000000" w:rsidDel="00000000" w:rsidP="00000000" w:rsidRDefault="00000000" w:rsidRPr="00000000" w14:paraId="00000537">
            <w:pPr>
              <w:rPr>
                <w:sz w:val="20"/>
                <w:szCs w:val="20"/>
              </w:rPr>
            </w:pPr>
            <w:r w:rsidDel="00000000" w:rsidR="00000000" w:rsidRPr="00000000">
              <w:rPr>
                <w:rtl w:val="0"/>
              </w:rPr>
            </w:r>
          </w:p>
          <w:p w:rsidR="00000000" w:rsidDel="00000000" w:rsidP="00000000" w:rsidRDefault="00000000" w:rsidRPr="00000000" w14:paraId="00000538">
            <w:pPr>
              <w:rPr>
                <w:sz w:val="20"/>
                <w:szCs w:val="20"/>
              </w:rPr>
            </w:pPr>
            <w:r w:rsidDel="00000000" w:rsidR="00000000" w:rsidRPr="00000000">
              <w:rPr>
                <w:rtl w:val="0"/>
              </w:rPr>
            </w:r>
          </w:p>
          <w:p w:rsidR="00000000" w:rsidDel="00000000" w:rsidP="00000000" w:rsidRDefault="00000000" w:rsidRPr="00000000" w14:paraId="00000539">
            <w:pPr>
              <w:rPr>
                <w:sz w:val="20"/>
                <w:szCs w:val="20"/>
              </w:rPr>
            </w:pPr>
            <w:r w:rsidDel="00000000" w:rsidR="00000000" w:rsidRPr="00000000">
              <w:rPr>
                <w:sz w:val="20"/>
                <w:szCs w:val="20"/>
                <w:rtl w:val="0"/>
              </w:rPr>
              <w:t xml:space="preserve">Teacher surveys</w:t>
            </w:r>
          </w:p>
        </w:tc>
      </w:tr>
    </w:tbl>
    <w:p w:rsidR="00000000" w:rsidDel="00000000" w:rsidP="00000000" w:rsidRDefault="00000000" w:rsidRPr="00000000" w14:paraId="0000053A">
      <w:pPr>
        <w:pBdr>
          <w:bottom w:color="000000" w:space="1" w:sz="12" w:val="single"/>
        </w:pBdr>
        <w:rPr/>
      </w:pPr>
      <w:r w:rsidDel="00000000" w:rsidR="00000000" w:rsidRPr="00000000">
        <w:rPr>
          <w:rtl w:val="0"/>
        </w:rPr>
      </w:r>
    </w:p>
    <w:p w:rsidR="00000000" w:rsidDel="00000000" w:rsidP="00000000" w:rsidRDefault="00000000" w:rsidRPr="00000000" w14:paraId="0000053B">
      <w:pPr>
        <w:pBdr>
          <w:bottom w:color="000000" w:space="1" w:sz="12" w:val="single"/>
        </w:pBdr>
        <w:rPr/>
      </w:pPr>
      <w:r w:rsidDel="00000000" w:rsidR="00000000" w:rsidRPr="00000000">
        <w:rPr>
          <w:rtl w:val="0"/>
        </w:rPr>
      </w:r>
    </w:p>
    <w:p w:rsidR="00000000" w:rsidDel="00000000" w:rsidP="00000000" w:rsidRDefault="00000000" w:rsidRPr="00000000" w14:paraId="0000053C">
      <w:pPr>
        <w:pBdr>
          <w:bottom w:color="000000" w:space="1" w:sz="12" w:val="single"/>
        </w:pBdr>
        <w:rPr/>
      </w:pPr>
      <w:r w:rsidDel="00000000" w:rsidR="00000000" w:rsidRPr="00000000">
        <w:rPr>
          <w:rtl w:val="0"/>
        </w:rPr>
      </w:r>
    </w:p>
    <w:p w:rsidR="00000000" w:rsidDel="00000000" w:rsidP="00000000" w:rsidRDefault="00000000" w:rsidRPr="00000000" w14:paraId="0000053D">
      <w:pPr>
        <w:pBdr>
          <w:bottom w:color="000000" w:space="1" w:sz="12" w:val="single"/>
        </w:pBdr>
        <w:rPr/>
      </w:pPr>
      <w:r w:rsidDel="00000000" w:rsidR="00000000" w:rsidRPr="00000000">
        <w:rPr>
          <w:rtl w:val="0"/>
        </w:rPr>
      </w:r>
    </w:p>
    <w:p w:rsidR="00000000" w:rsidDel="00000000" w:rsidP="00000000" w:rsidRDefault="00000000" w:rsidRPr="00000000" w14:paraId="0000053E">
      <w:pPr>
        <w:pBdr>
          <w:bottom w:color="000000" w:space="1" w:sz="12" w:val="single"/>
        </w:pBdr>
        <w:rPr/>
      </w:pPr>
      <w:r w:rsidDel="00000000" w:rsidR="00000000" w:rsidRPr="00000000">
        <w:rPr>
          <w:rtl w:val="0"/>
        </w:rPr>
      </w:r>
    </w:p>
    <w:p w:rsidR="00000000" w:rsidDel="00000000" w:rsidP="00000000" w:rsidRDefault="00000000" w:rsidRPr="00000000" w14:paraId="0000053F">
      <w:pPr>
        <w:pBdr>
          <w:bottom w:color="000000" w:space="1" w:sz="12" w:val="single"/>
        </w:pBdr>
        <w:rPr/>
      </w:pPr>
      <w:r w:rsidDel="00000000" w:rsidR="00000000" w:rsidRPr="00000000">
        <w:rPr>
          <w:rtl w:val="0"/>
        </w:rPr>
      </w:r>
    </w:p>
    <w:p w:rsidR="00000000" w:rsidDel="00000000" w:rsidP="00000000" w:rsidRDefault="00000000" w:rsidRPr="00000000" w14:paraId="00000540">
      <w:pPr>
        <w:pBdr>
          <w:bottom w:color="000000" w:space="1" w:sz="12" w:val="single"/>
        </w:pBdr>
        <w:rPr/>
      </w:pPr>
      <w:r w:rsidDel="00000000" w:rsidR="00000000" w:rsidRPr="00000000">
        <w:rPr>
          <w:rtl w:val="0"/>
        </w:rPr>
      </w:r>
    </w:p>
    <w:p w:rsidR="00000000" w:rsidDel="00000000" w:rsidP="00000000" w:rsidRDefault="00000000" w:rsidRPr="00000000" w14:paraId="00000541">
      <w:pPr>
        <w:pBdr>
          <w:bottom w:color="000000" w:space="1" w:sz="12" w:val="single"/>
        </w:pBdr>
        <w:rPr/>
      </w:pPr>
      <w:r w:rsidDel="00000000" w:rsidR="00000000" w:rsidRPr="00000000">
        <w:rPr>
          <w:rtl w:val="0"/>
        </w:rPr>
      </w:r>
    </w:p>
    <w:p w:rsidR="00000000" w:rsidDel="00000000" w:rsidP="00000000" w:rsidRDefault="00000000" w:rsidRPr="00000000" w14:paraId="00000542">
      <w:pPr>
        <w:pBdr>
          <w:bottom w:color="000000" w:space="1" w:sz="12" w:val="single"/>
        </w:pBdr>
        <w:rPr/>
      </w:pPr>
      <w:r w:rsidDel="00000000" w:rsidR="00000000" w:rsidRPr="00000000">
        <w:rPr>
          <w:rtl w:val="0"/>
        </w:rPr>
      </w:r>
    </w:p>
    <w:p w:rsidR="00000000" w:rsidDel="00000000" w:rsidP="00000000" w:rsidRDefault="00000000" w:rsidRPr="00000000" w14:paraId="00000543">
      <w:pPr>
        <w:pBdr>
          <w:bottom w:color="000000" w:space="1" w:sz="12" w:val="single"/>
        </w:pBdr>
        <w:rPr/>
      </w:pPr>
      <w:r w:rsidDel="00000000" w:rsidR="00000000" w:rsidRPr="00000000">
        <w:rPr>
          <w:rtl w:val="0"/>
        </w:rPr>
      </w:r>
    </w:p>
    <w:p w:rsidR="00000000" w:rsidDel="00000000" w:rsidP="00000000" w:rsidRDefault="00000000" w:rsidRPr="00000000" w14:paraId="00000544">
      <w:pPr>
        <w:pBdr>
          <w:bottom w:color="000000" w:space="1" w:sz="12" w:val="single"/>
        </w:pBdr>
        <w:rPr/>
      </w:pPr>
      <w:r w:rsidDel="00000000" w:rsidR="00000000" w:rsidRPr="00000000">
        <w:rPr>
          <w:rtl w:val="0"/>
        </w:rPr>
      </w:r>
    </w:p>
    <w:p w:rsidR="00000000" w:rsidDel="00000000" w:rsidP="00000000" w:rsidRDefault="00000000" w:rsidRPr="00000000" w14:paraId="00000545">
      <w:pPr>
        <w:pBdr>
          <w:bottom w:color="000000" w:space="1" w:sz="12" w:val="single"/>
        </w:pBdr>
        <w:rPr/>
      </w:pPr>
      <w:r w:rsidDel="00000000" w:rsidR="00000000" w:rsidRPr="00000000">
        <w:rPr>
          <w:rtl w:val="0"/>
        </w:rPr>
      </w:r>
    </w:p>
    <w:p w:rsidR="00000000" w:rsidDel="00000000" w:rsidP="00000000" w:rsidRDefault="00000000" w:rsidRPr="00000000" w14:paraId="00000546">
      <w:pPr>
        <w:pBdr>
          <w:bottom w:color="000000" w:space="1" w:sz="12" w:val="single"/>
        </w:pBdr>
        <w:rPr/>
      </w:pPr>
      <w:r w:rsidDel="00000000" w:rsidR="00000000" w:rsidRPr="00000000">
        <w:rPr>
          <w:rtl w:val="0"/>
        </w:rPr>
      </w:r>
    </w:p>
    <w:p w:rsidR="00000000" w:rsidDel="00000000" w:rsidP="00000000" w:rsidRDefault="00000000" w:rsidRPr="00000000" w14:paraId="00000547">
      <w:pPr>
        <w:pBdr>
          <w:bottom w:color="000000" w:space="1" w:sz="12" w:val="single"/>
        </w:pBdr>
        <w:rPr/>
      </w:pPr>
      <w:r w:rsidDel="00000000" w:rsidR="00000000" w:rsidRPr="00000000">
        <w:rPr>
          <w:rtl w:val="0"/>
        </w:rPr>
      </w:r>
    </w:p>
    <w:p w:rsidR="00000000" w:rsidDel="00000000" w:rsidP="00000000" w:rsidRDefault="00000000" w:rsidRPr="00000000" w14:paraId="00000548">
      <w:pPr>
        <w:pBdr>
          <w:bottom w:color="000000" w:space="1" w:sz="12" w:val="single"/>
        </w:pBdr>
        <w:rPr/>
      </w:pPr>
      <w:r w:rsidDel="00000000" w:rsidR="00000000" w:rsidRPr="00000000">
        <w:rPr>
          <w:rtl w:val="0"/>
        </w:rPr>
      </w:r>
    </w:p>
    <w:p w:rsidR="00000000" w:rsidDel="00000000" w:rsidP="00000000" w:rsidRDefault="00000000" w:rsidRPr="00000000" w14:paraId="00000549">
      <w:pPr>
        <w:pBdr>
          <w:bottom w:color="000000" w:space="1" w:sz="12" w:val="single"/>
        </w:pBdr>
        <w:rPr/>
      </w:pPr>
      <w:r w:rsidDel="00000000" w:rsidR="00000000" w:rsidRPr="00000000">
        <w:rPr>
          <w:rtl w:val="0"/>
        </w:rPr>
      </w:r>
    </w:p>
    <w:p w:rsidR="00000000" w:rsidDel="00000000" w:rsidP="00000000" w:rsidRDefault="00000000" w:rsidRPr="00000000" w14:paraId="0000054A">
      <w:pPr>
        <w:pBdr>
          <w:bottom w:color="000000" w:space="1" w:sz="12" w:val="single"/>
        </w:pBdr>
        <w:rPr/>
      </w:pPr>
      <w:r w:rsidDel="00000000" w:rsidR="00000000" w:rsidRPr="00000000">
        <w:rPr>
          <w:rtl w:val="0"/>
        </w:rPr>
      </w:r>
    </w:p>
    <w:p w:rsidR="00000000" w:rsidDel="00000000" w:rsidP="00000000" w:rsidRDefault="00000000" w:rsidRPr="00000000" w14:paraId="0000054B">
      <w:pPr>
        <w:pBdr>
          <w:bottom w:color="000000" w:space="1" w:sz="12" w:val="single"/>
        </w:pBdr>
        <w:rPr/>
      </w:pPr>
      <w:r w:rsidDel="00000000" w:rsidR="00000000" w:rsidRPr="00000000">
        <w:rPr>
          <w:rtl w:val="0"/>
        </w:rPr>
      </w:r>
    </w:p>
    <w:p w:rsidR="00000000" w:rsidDel="00000000" w:rsidP="00000000" w:rsidRDefault="00000000" w:rsidRPr="00000000" w14:paraId="0000054C">
      <w:pPr>
        <w:pBdr>
          <w:bottom w:color="000000" w:space="1" w:sz="12" w:val="single"/>
        </w:pBdr>
        <w:rPr/>
      </w:pPr>
      <w:r w:rsidDel="00000000" w:rsidR="00000000" w:rsidRPr="00000000">
        <w:rPr>
          <w:rtl w:val="0"/>
        </w:rPr>
      </w:r>
    </w:p>
    <w:p w:rsidR="00000000" w:rsidDel="00000000" w:rsidP="00000000" w:rsidRDefault="00000000" w:rsidRPr="00000000" w14:paraId="0000054D">
      <w:pPr>
        <w:pBdr>
          <w:bottom w:color="000000" w:space="1" w:sz="12" w:val="single"/>
        </w:pBdr>
        <w:rPr/>
      </w:pPr>
      <w:r w:rsidDel="00000000" w:rsidR="00000000" w:rsidRPr="00000000">
        <w:rPr>
          <w:rtl w:val="0"/>
        </w:rPr>
      </w:r>
    </w:p>
    <w:p w:rsidR="00000000" w:rsidDel="00000000" w:rsidP="00000000" w:rsidRDefault="00000000" w:rsidRPr="00000000" w14:paraId="0000054E">
      <w:pPr>
        <w:pBdr>
          <w:bottom w:color="000000" w:space="1" w:sz="12" w:val="single"/>
        </w:pBdr>
        <w:rPr/>
      </w:pPr>
      <w:r w:rsidDel="00000000" w:rsidR="00000000" w:rsidRPr="00000000">
        <w:rPr>
          <w:rtl w:val="0"/>
        </w:rPr>
      </w:r>
    </w:p>
    <w:p w:rsidR="00000000" w:rsidDel="00000000" w:rsidP="00000000" w:rsidRDefault="00000000" w:rsidRPr="00000000" w14:paraId="0000054F">
      <w:pPr>
        <w:pBdr>
          <w:bottom w:color="000000" w:space="1" w:sz="12" w:val="single"/>
        </w:pBdr>
        <w:rPr/>
      </w:pPr>
      <w:r w:rsidDel="00000000" w:rsidR="00000000" w:rsidRPr="00000000">
        <w:rPr>
          <w:rtl w:val="0"/>
        </w:rPr>
      </w:r>
    </w:p>
    <w:p w:rsidR="00000000" w:rsidDel="00000000" w:rsidP="00000000" w:rsidRDefault="00000000" w:rsidRPr="00000000" w14:paraId="00000550">
      <w:pPr>
        <w:pBdr>
          <w:bottom w:color="000000" w:space="1" w:sz="12" w:val="single"/>
        </w:pBdr>
        <w:rPr/>
      </w:pPr>
      <w:r w:rsidDel="00000000" w:rsidR="00000000" w:rsidRPr="00000000">
        <w:rPr>
          <w:rtl w:val="0"/>
        </w:rPr>
      </w:r>
    </w:p>
    <w:p w:rsidR="00000000" w:rsidDel="00000000" w:rsidP="00000000" w:rsidRDefault="00000000" w:rsidRPr="00000000" w14:paraId="00000551">
      <w:pPr>
        <w:pBdr>
          <w:bottom w:color="000000" w:space="1" w:sz="12" w:val="single"/>
        </w:pBdr>
        <w:rPr/>
      </w:pPr>
      <w:r w:rsidDel="00000000" w:rsidR="00000000" w:rsidRPr="00000000">
        <w:rPr>
          <w:rtl w:val="0"/>
        </w:rPr>
      </w:r>
    </w:p>
    <w:p w:rsidR="00000000" w:rsidDel="00000000" w:rsidP="00000000" w:rsidRDefault="00000000" w:rsidRPr="00000000" w14:paraId="00000552">
      <w:pPr>
        <w:pBdr>
          <w:bottom w:color="000000" w:space="1" w:sz="12" w:val="single"/>
        </w:pBdr>
        <w:rPr/>
      </w:pPr>
      <w:r w:rsidDel="00000000" w:rsidR="00000000" w:rsidRPr="00000000">
        <w:rPr>
          <w:rtl w:val="0"/>
        </w:rPr>
      </w:r>
    </w:p>
    <w:p w:rsidR="00000000" w:rsidDel="00000000" w:rsidP="00000000" w:rsidRDefault="00000000" w:rsidRPr="00000000" w14:paraId="00000553">
      <w:pPr>
        <w:pBdr>
          <w:bottom w:color="000000" w:space="1" w:sz="12" w:val="single"/>
        </w:pBdr>
        <w:rPr/>
      </w:pPr>
      <w:r w:rsidDel="00000000" w:rsidR="00000000" w:rsidRPr="00000000">
        <w:rPr>
          <w:rtl w:val="0"/>
        </w:rPr>
      </w:r>
    </w:p>
    <w:p w:rsidR="00000000" w:rsidDel="00000000" w:rsidP="00000000" w:rsidRDefault="00000000" w:rsidRPr="00000000" w14:paraId="00000554">
      <w:pPr>
        <w:pBdr>
          <w:bottom w:color="000000" w:space="1" w:sz="12" w:val="single"/>
        </w:pBdr>
        <w:rPr/>
      </w:pPr>
      <w:r w:rsidDel="00000000" w:rsidR="00000000" w:rsidRPr="00000000">
        <w:rPr>
          <w:rtl w:val="0"/>
        </w:rPr>
      </w:r>
    </w:p>
    <w:p w:rsidR="00000000" w:rsidDel="00000000" w:rsidP="00000000" w:rsidRDefault="00000000" w:rsidRPr="00000000" w14:paraId="00000555">
      <w:pPr>
        <w:pBdr>
          <w:bottom w:color="000000" w:space="1" w:sz="12" w:val="single"/>
        </w:pBdr>
        <w:rPr/>
      </w:pPr>
      <w:r w:rsidDel="00000000" w:rsidR="00000000" w:rsidRPr="00000000">
        <w:rPr>
          <w:rtl w:val="0"/>
        </w:rPr>
      </w:r>
    </w:p>
    <w:p w:rsidR="00000000" w:rsidDel="00000000" w:rsidP="00000000" w:rsidRDefault="00000000" w:rsidRPr="00000000" w14:paraId="00000556">
      <w:pPr>
        <w:pBdr>
          <w:bottom w:color="000000" w:space="1" w:sz="12" w:val="single"/>
        </w:pBdr>
        <w:rPr/>
      </w:pPr>
      <w:r w:rsidDel="00000000" w:rsidR="00000000" w:rsidRPr="00000000">
        <w:rPr>
          <w:rtl w:val="0"/>
        </w:rPr>
      </w:r>
    </w:p>
    <w:p w:rsidR="00000000" w:rsidDel="00000000" w:rsidP="00000000" w:rsidRDefault="00000000" w:rsidRPr="00000000" w14:paraId="00000557">
      <w:pPr>
        <w:pBdr>
          <w:bottom w:color="000000" w:space="1" w:sz="12" w:val="single"/>
        </w:pBdr>
        <w:rPr/>
      </w:pPr>
      <w:r w:rsidDel="00000000" w:rsidR="00000000" w:rsidRPr="00000000">
        <w:rPr>
          <w:rtl w:val="0"/>
        </w:rPr>
      </w:r>
    </w:p>
    <w:p w:rsidR="00000000" w:rsidDel="00000000" w:rsidP="00000000" w:rsidRDefault="00000000" w:rsidRPr="00000000" w14:paraId="00000558">
      <w:pPr>
        <w:pBdr>
          <w:bottom w:color="000000" w:space="1" w:sz="12" w:val="single"/>
        </w:pBdr>
        <w:rPr/>
      </w:pPr>
      <w:r w:rsidDel="00000000" w:rsidR="00000000" w:rsidRPr="00000000">
        <w:rPr>
          <w:rtl w:val="0"/>
        </w:rPr>
      </w:r>
    </w:p>
    <w:p w:rsidR="00000000" w:rsidDel="00000000" w:rsidP="00000000" w:rsidRDefault="00000000" w:rsidRPr="00000000" w14:paraId="00000559">
      <w:pPr>
        <w:pBdr>
          <w:bottom w:color="000000" w:space="1" w:sz="12" w:val="single"/>
        </w:pBdr>
        <w:rPr/>
      </w:pPr>
      <w:r w:rsidDel="00000000" w:rsidR="00000000" w:rsidRPr="00000000">
        <w:rPr>
          <w:rtl w:val="0"/>
        </w:rPr>
      </w:r>
    </w:p>
    <w:p w:rsidR="00000000" w:rsidDel="00000000" w:rsidP="00000000" w:rsidRDefault="00000000" w:rsidRPr="00000000" w14:paraId="0000055A">
      <w:pPr>
        <w:pBdr>
          <w:bottom w:color="000000" w:space="1" w:sz="12" w:val="single"/>
        </w:pBdr>
        <w:rPr/>
      </w:pPr>
      <w:r w:rsidDel="00000000" w:rsidR="00000000" w:rsidRPr="00000000">
        <w:rPr>
          <w:rtl w:val="0"/>
        </w:rPr>
      </w:r>
    </w:p>
    <w:p w:rsidR="00000000" w:rsidDel="00000000" w:rsidP="00000000" w:rsidRDefault="00000000" w:rsidRPr="00000000" w14:paraId="0000055B">
      <w:pPr>
        <w:pBdr>
          <w:bottom w:color="000000" w:space="1" w:sz="12" w:val="single"/>
        </w:pBd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sz w:val="28"/>
          <w:szCs w:val="28"/>
        </w:rPr>
      </w:pPr>
      <w:r w:rsidDel="00000000" w:rsidR="00000000" w:rsidRPr="00000000">
        <w:rPr>
          <w:b w:val="1"/>
          <w:sz w:val="28"/>
          <w:szCs w:val="28"/>
          <w:rtl w:val="0"/>
        </w:rPr>
        <w:t xml:space="preserve">State Compensatory Education</w:t>
      </w: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Weimar ISD has written policies and procedures to identify the following:</w:t>
      </w:r>
    </w:p>
    <w:p w:rsidR="00000000" w:rsidDel="00000000" w:rsidP="00000000" w:rsidRDefault="00000000" w:rsidRPr="00000000" w14:paraId="00000560">
      <w:pPr>
        <w:numPr>
          <w:ilvl w:val="0"/>
          <w:numId w:val="1"/>
        </w:numPr>
        <w:ind w:left="720" w:hanging="360"/>
        <w:rPr/>
      </w:pPr>
      <w:r w:rsidDel="00000000" w:rsidR="00000000" w:rsidRPr="00000000">
        <w:rPr>
          <w:rtl w:val="0"/>
        </w:rPr>
        <w:t xml:space="preserve">Students who are at risk of dropping out of school under state and local criteria</w:t>
      </w:r>
    </w:p>
    <w:p w:rsidR="00000000" w:rsidDel="00000000" w:rsidP="00000000" w:rsidRDefault="00000000" w:rsidRPr="00000000" w14:paraId="00000561">
      <w:pPr>
        <w:numPr>
          <w:ilvl w:val="0"/>
          <w:numId w:val="1"/>
        </w:numPr>
        <w:ind w:left="720" w:hanging="360"/>
        <w:rPr/>
      </w:pPr>
      <w:r w:rsidDel="00000000" w:rsidR="00000000" w:rsidRPr="00000000">
        <w:rPr>
          <w:rtl w:val="0"/>
        </w:rPr>
        <w:t xml:space="preserve">How students are entered into the SCE program</w:t>
      </w:r>
    </w:p>
    <w:p w:rsidR="00000000" w:rsidDel="00000000" w:rsidP="00000000" w:rsidRDefault="00000000" w:rsidRPr="00000000" w14:paraId="00000562">
      <w:pPr>
        <w:numPr>
          <w:ilvl w:val="0"/>
          <w:numId w:val="1"/>
        </w:numPr>
        <w:ind w:left="720" w:hanging="360"/>
        <w:rPr/>
      </w:pPr>
      <w:r w:rsidDel="00000000" w:rsidR="00000000" w:rsidRPr="00000000">
        <w:rPr>
          <w:rtl w:val="0"/>
        </w:rPr>
        <w:t xml:space="preserve">How students are exited from the SCE program</w:t>
      </w:r>
    </w:p>
    <w:p w:rsidR="00000000" w:rsidDel="00000000" w:rsidP="00000000" w:rsidRDefault="00000000" w:rsidRPr="00000000" w14:paraId="00000563">
      <w:pPr>
        <w:numPr>
          <w:ilvl w:val="0"/>
          <w:numId w:val="1"/>
        </w:numPr>
        <w:ind w:left="720" w:hanging="360"/>
        <w:rPr/>
      </w:pPr>
      <w:r w:rsidDel="00000000" w:rsidR="00000000" w:rsidRPr="00000000">
        <w:rPr>
          <w:rtl w:val="0"/>
        </w:rPr>
        <w:t xml:space="preserve">The cost of the regular education program in relation to budget allocations per student and/or instructional staff per student ratio</w:t>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highlight w:val="yellow"/>
        </w:rPr>
      </w:pPr>
      <w:r w:rsidDel="00000000" w:rsidR="00000000" w:rsidRPr="00000000">
        <w:rPr>
          <w:b w:val="1"/>
          <w:rtl w:val="0"/>
        </w:rPr>
        <w:t xml:space="preserve">Total SCE funds allotted to Weimar Junior High School:  </w:t>
      </w:r>
      <w:r w:rsidDel="00000000" w:rsidR="00000000" w:rsidRPr="00000000">
        <w:rPr>
          <w:highlight w:val="yellow"/>
          <w:rtl w:val="0"/>
        </w:rPr>
        <w:t xml:space="preserve">$85,668</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highlight w:val="yellow"/>
        </w:rPr>
      </w:pPr>
      <w:r w:rsidDel="00000000" w:rsidR="00000000" w:rsidRPr="00000000">
        <w:rPr>
          <w:b w:val="1"/>
          <w:rtl w:val="0"/>
        </w:rPr>
        <w:t xml:space="preserve">Total FTEs funded through SCE at Weimar Junior High School: </w:t>
      </w:r>
      <w:r w:rsidDel="00000000" w:rsidR="00000000" w:rsidRPr="00000000">
        <w:rPr>
          <w:highlight w:val="yellow"/>
          <w:rtl w:val="0"/>
        </w:rPr>
        <w:t xml:space="preserve">8</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b w:val="1"/>
          <w:rtl w:val="0"/>
        </w:rPr>
        <w:t xml:space="preserve">The process we use to identify students at risk is:  </w:t>
      </w:r>
      <w:r w:rsidDel="00000000" w:rsidR="00000000" w:rsidRPr="00000000">
        <w:rPr>
          <w:rtl w:val="0"/>
        </w:rPr>
        <w:t xml:space="preserve">Weimar Junior High School identifies At-risk students by researching the students’ prior and current academic performance, residential placement, low SES (if applicable), home language survey, history of behavior, state assessment and local benchmark performance, Student Success Team evaluations, and universal screening assessments.</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b w:val="1"/>
          <w:rtl w:val="0"/>
        </w:rPr>
        <w:t xml:space="preserve">The comprehensive, intensive, accelerated instruction program at Weimar Junior High School consists of:  </w:t>
      </w:r>
      <w:r w:rsidDel="00000000" w:rsidR="00000000" w:rsidRPr="00000000">
        <w:rPr>
          <w:rtl w:val="0"/>
        </w:rPr>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For the 2024-2025 school year, Weimar Junior High has created Math, Reading, Writing, Science, &amp; Social Studies Intervention classes for any student at-risk of failing their current grade level or the 2024 STAAR Assessments.  Computer-based programs such as Sirius Education and Study Island have been purchased and are being used as additional resources in STAAR Math classes. Sirius Education, SRA Intervention Program, Lexia and Study Island, all research-based interventions, aid struggling learners in the STAAR Reading classes.  Inclusion personnel have been assigned to all core subject areas to support students.  After-school Tutorials, the Homework Lab are also being provided to any student in jeopardy of failing and/or at-risk of failing the STAAR test.</w:t>
      </w:r>
    </w:p>
    <w:p w:rsidR="00000000" w:rsidDel="00000000" w:rsidP="00000000" w:rsidRDefault="00000000" w:rsidRPr="00000000" w14:paraId="0000056E">
      <w:pPr>
        <w:rPr/>
      </w:pPr>
      <w:r w:rsidDel="00000000" w:rsidR="00000000" w:rsidRPr="00000000">
        <w:rPr>
          <w:rtl w:val="0"/>
        </w:rPr>
        <w:t xml:space="preserve"> </w:t>
      </w:r>
    </w:p>
    <w:p w:rsidR="00000000" w:rsidDel="00000000" w:rsidP="00000000" w:rsidRDefault="00000000" w:rsidRPr="00000000" w14:paraId="0000056F">
      <w:pPr>
        <w:rPr/>
      </w:pPr>
      <w:r w:rsidDel="00000000" w:rsidR="00000000" w:rsidRPr="00000000">
        <w:rPr>
          <w:b w:val="1"/>
          <w:rtl w:val="0"/>
        </w:rPr>
        <w:t xml:space="preserve">Upon evaluation of the effectiveness of this program, the committee finds that:</w:t>
      </w:r>
      <w:r w:rsidDel="00000000" w:rsidR="00000000" w:rsidRPr="00000000">
        <w:rPr>
          <w:rtl w:val="0"/>
        </w:rPr>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t xml:space="preserve">The established programs at Weimar Junior High School ensure student learning and promise to decrease the number of students enrolled in SCE programs drastically.  Through the professional support of the faculty and staff, each student will add value to their academic knowledge and mastery level.</w:t>
      </w:r>
    </w:p>
    <w:sectPr>
      <w:footerReference r:id="rId8" w:type="defaul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3">
    <w:pPr>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3768090</wp:posOffset>
              </wp:positionH>
              <wp:positionV relativeFrom="paragraph">
                <wp:posOffset>114285</wp:posOffset>
              </wp:positionV>
              <wp:extent cx="5634038" cy="361620"/>
              <wp:effectExtent b="0" l="0" r="0" t="0"/>
              <wp:wrapNone/>
              <wp:docPr id="7" name=""/>
              <a:graphic>
                <a:graphicData uri="http://schemas.microsoft.com/office/word/2010/wordprocessingShape">
                  <wps:wsp>
                    <wps:cNvSpPr/>
                    <wps:cNvPr id="2" name="Shape 2"/>
                    <wps:spPr>
                      <a:xfrm>
                        <a:off x="1645650" y="3551700"/>
                        <a:ext cx="7400700" cy="456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Weimar Junior High’s Comprehensive Needs Assessment Meeting was held on Friday, May 1</w:t>
                          </w:r>
                          <w:r w:rsidDel="00000000" w:rsidR="00000000" w:rsidRPr="00000000">
                            <w:rPr>
                              <w:rFonts w:ascii="Arial" w:cs="Arial" w:eastAsia="Arial" w:hAnsi="Arial"/>
                              <w:b w:val="0"/>
                              <w:i w:val="0"/>
                              <w:smallCaps w:val="0"/>
                              <w:strike w:val="0"/>
                              <w:color w:val="000000"/>
                              <w:sz w:val="16"/>
                              <w:vertAlign w:val="baseline"/>
                            </w:rPr>
                            <w:t xml:space="preserve">7</w:t>
                          </w:r>
                          <w:r w:rsidDel="00000000" w:rsidR="00000000" w:rsidRPr="00000000">
                            <w:rPr>
                              <w:rFonts w:ascii="Arial" w:cs="Arial" w:eastAsia="Arial" w:hAnsi="Arial"/>
                              <w:b w:val="0"/>
                              <w:i w:val="0"/>
                              <w:smallCaps w:val="0"/>
                              <w:strike w:val="0"/>
                              <w:color w:val="000000"/>
                              <w:sz w:val="16"/>
                              <w:vertAlign w:val="baseline"/>
                            </w:rPr>
                            <w:t xml:space="preserve">, 202</w:t>
                          </w:r>
                          <w:r w:rsidDel="00000000" w:rsidR="00000000" w:rsidRPr="00000000">
                            <w:rPr>
                              <w:rFonts w:ascii="Arial" w:cs="Arial" w:eastAsia="Arial" w:hAnsi="Arial"/>
                              <w:b w:val="0"/>
                              <w:i w:val="0"/>
                              <w:smallCaps w:val="0"/>
                              <w:strike w:val="0"/>
                              <w:color w:val="000000"/>
                              <w:sz w:val="16"/>
                              <w:vertAlign w:val="baseline"/>
                            </w:rPr>
                            <w:t xml:space="preserve">4</w:t>
                          </w:r>
                          <w:r w:rsidDel="00000000" w:rsidR="00000000" w:rsidRPr="00000000">
                            <w:rPr>
                              <w:rFonts w:ascii="Arial" w:cs="Arial" w:eastAsia="Arial" w:hAnsi="Arial"/>
                              <w:b w:val="0"/>
                              <w:i w:val="0"/>
                              <w:smallCaps w:val="0"/>
                              <w:strike w:val="0"/>
                              <w:color w:val="000000"/>
                              <w:sz w:val="16"/>
                              <w:vertAlign w:val="baseline"/>
                            </w:rPr>
                            <w:t xml:space="preserve"> at 1:00 pm in the campus library.  Campus Site-based Committee Members present were Skye Anderle, Codi Pesak, </w:t>
                          </w:r>
                          <w:r w:rsidDel="00000000" w:rsidR="00000000" w:rsidRPr="00000000">
                            <w:rPr>
                              <w:rFonts w:ascii="Arial" w:cs="Arial" w:eastAsia="Arial" w:hAnsi="Arial"/>
                              <w:b w:val="0"/>
                              <w:i w:val="0"/>
                              <w:smallCaps w:val="0"/>
                              <w:strike w:val="0"/>
                              <w:color w:val="000000"/>
                              <w:sz w:val="16"/>
                              <w:vertAlign w:val="baseline"/>
                            </w:rPr>
                            <w:t xml:space="preserve">Vicki Hudec, Jill Morrison, Jenny Fricke, Emily Maupin, Amanda Mueller, and Joshua Kreger.</w:t>
                          </w:r>
                          <w:r w:rsidDel="00000000" w:rsidR="00000000" w:rsidRPr="00000000">
                            <w:rPr>
                              <w:rFonts w:ascii="Arial" w:cs="Arial" w:eastAsia="Arial" w:hAnsi="Arial"/>
                              <w:b w:val="0"/>
                              <w:i w:val="0"/>
                              <w:smallCaps w:val="0"/>
                              <w:strike w:val="0"/>
                              <w:color w:val="000000"/>
                              <w:sz w:val="16"/>
                              <w:vertAlign w:val="baseline"/>
                            </w:rPr>
                            <w:t xml:space="preserve"> Surveys were also collected for additional data.</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3768090</wp:posOffset>
              </wp:positionH>
              <wp:positionV relativeFrom="paragraph">
                <wp:posOffset>114285</wp:posOffset>
              </wp:positionV>
              <wp:extent cx="5634038" cy="361620"/>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34038" cy="3616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80"/>
      <w:szCs w:val="8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80"/>
      <w:szCs w:val="80"/>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Arial" w:cs="Arial" w:eastAsia="Arial" w:hAnsi="Arial"/>
      <w:sz w:val="80"/>
      <w:szCs w:val="8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AF1A4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F1A44"/>
    <w:rPr>
      <w:rFonts w:ascii="Segoe UI" w:cs="Segoe UI" w:hAnsi="Segoe UI"/>
      <w:sz w:val="18"/>
      <w:szCs w:val="18"/>
    </w:rPr>
  </w:style>
  <w:style w:type="paragraph" w:styleId="ListParagraph">
    <w:name w:val="List Paragraph"/>
    <w:basedOn w:val="Normal"/>
    <w:uiPriority w:val="34"/>
    <w:qFormat w:val="1"/>
    <w:rsid w:val="008D536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xssc.txstate.ed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9Apz1cBMtpDh3UXh+5K4Rf5zA==">CgMxLjAyCGguZ2pkZ3hzOAByITFlZTA3ZHo4dVQzUHNXbVNVczJnTmFmWVNRQmxnZkZ0OA==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2022-09-19T15:32:00Z</dcterms:created>
  <dc:creator>Stacy Heger</dc:creator>
</cp:coreProperties>
</file>